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83" w:rsidRPr="00753371" w:rsidRDefault="00477483" w:rsidP="00477483">
      <w:pPr>
        <w:pStyle w:val="berschrift2"/>
        <w:rPr>
          <w:rFonts w:cs="Arial"/>
          <w:szCs w:val="28"/>
        </w:rPr>
      </w:pPr>
    </w:p>
    <w:p w:rsidR="00477483" w:rsidRPr="001A322E" w:rsidRDefault="00477483" w:rsidP="00477483">
      <w:pPr>
        <w:pStyle w:val="berschrift2"/>
        <w:rPr>
          <w:rFonts w:cs="Arial"/>
          <w:szCs w:val="28"/>
        </w:rPr>
      </w:pPr>
      <w:r w:rsidRPr="001A322E">
        <w:rPr>
          <w:snapToGrid/>
          <w:szCs w:val="28"/>
        </w:rPr>
        <w:t>Déclaration d</w:t>
      </w:r>
      <w:r w:rsidRPr="001A322E">
        <w:rPr>
          <w:rFonts w:cs="Arial"/>
          <w:snapToGrid/>
          <w:szCs w:val="28"/>
          <w:cs/>
        </w:rPr>
        <w:t>’</w:t>
      </w:r>
      <w:r w:rsidRPr="001A322E">
        <w:rPr>
          <w:snapToGrid/>
          <w:szCs w:val="28"/>
        </w:rPr>
        <w:t xml:space="preserve">adhésion affiliation </w:t>
      </w:r>
      <w:proofErr w:type="spellStart"/>
      <w:r w:rsidRPr="001A322E">
        <w:rPr>
          <w:snapToGrid/>
          <w:szCs w:val="28"/>
        </w:rPr>
        <w:t>asut</w:t>
      </w:r>
      <w:proofErr w:type="spellEnd"/>
    </w:p>
    <w:p w:rsidR="00477483" w:rsidRPr="00753371" w:rsidRDefault="00477483" w:rsidP="00477483">
      <w:pPr>
        <w:rPr>
          <w:rFonts w:cs="Arial"/>
          <w:sz w:val="22"/>
          <w:szCs w:val="22"/>
        </w:rPr>
      </w:pPr>
    </w:p>
    <w:p w:rsidR="00477483" w:rsidRPr="00753371" w:rsidRDefault="00477483" w:rsidP="00477483">
      <w:pPr>
        <w:rPr>
          <w:rFonts w:cs="Arial"/>
          <w:sz w:val="22"/>
          <w:szCs w:val="22"/>
        </w:rPr>
      </w:pPr>
    </w:p>
    <w:p w:rsidR="00477483" w:rsidRPr="001A322E" w:rsidRDefault="00477483" w:rsidP="00477483">
      <w:pPr>
        <w:numPr>
          <w:ilvl w:val="0"/>
          <w:numId w:val="2"/>
        </w:numPr>
        <w:tabs>
          <w:tab w:val="clear" w:pos="720"/>
          <w:tab w:val="num" w:pos="284"/>
        </w:tabs>
        <w:ind w:left="284" w:right="140" w:hanging="284"/>
        <w:rPr>
          <w:rFonts w:cs="Arial"/>
          <w:b/>
          <w:sz w:val="24"/>
          <w:szCs w:val="24"/>
        </w:rPr>
      </w:pPr>
      <w:r w:rsidRPr="001A322E">
        <w:rPr>
          <w:b/>
          <w:snapToGrid/>
          <w:sz w:val="24"/>
          <w:szCs w:val="24"/>
        </w:rPr>
        <w:t>Adhésion et procédure d</w:t>
      </w:r>
      <w:r w:rsidRPr="001A322E">
        <w:rPr>
          <w:rFonts w:cs="Arial"/>
          <w:b/>
          <w:snapToGrid/>
          <w:sz w:val="24"/>
          <w:szCs w:val="24"/>
          <w:cs/>
        </w:rPr>
        <w:t>’</w:t>
      </w:r>
      <w:r w:rsidRPr="001A322E">
        <w:rPr>
          <w:b/>
          <w:snapToGrid/>
          <w:sz w:val="24"/>
          <w:szCs w:val="24"/>
        </w:rPr>
        <w:t xml:space="preserve">admission </w:t>
      </w:r>
      <w:r w:rsidRPr="001A322E">
        <w:rPr>
          <w:snapToGrid/>
          <w:sz w:val="24"/>
          <w:szCs w:val="24"/>
        </w:rPr>
        <w:t>(voir art. 5 des statuts)</w:t>
      </w:r>
    </w:p>
    <w:p w:rsidR="00477483" w:rsidRPr="00753371" w:rsidRDefault="00477483" w:rsidP="00477483">
      <w:pPr>
        <w:pStyle w:val="Kopfzeile"/>
        <w:tabs>
          <w:tab w:val="clear" w:pos="4536"/>
          <w:tab w:val="clear" w:pos="9072"/>
        </w:tabs>
        <w:ind w:right="140"/>
        <w:rPr>
          <w:rFonts w:ascii="Arial" w:hAnsi="Arial" w:cs="Arial"/>
          <w:sz w:val="22"/>
          <w:szCs w:val="22"/>
        </w:rPr>
      </w:pPr>
    </w:p>
    <w:p w:rsidR="00477483" w:rsidRPr="00753371" w:rsidRDefault="00477483" w:rsidP="00477483">
      <w:pPr>
        <w:pStyle w:val="Kopfzeile"/>
        <w:tabs>
          <w:tab w:val="clear" w:pos="4536"/>
          <w:tab w:val="clear" w:pos="9072"/>
        </w:tabs>
        <w:ind w:right="140"/>
        <w:rPr>
          <w:rFonts w:ascii="Arial" w:hAnsi="Arial" w:cs="Arial"/>
          <w:sz w:val="22"/>
          <w:szCs w:val="22"/>
        </w:rPr>
      </w:pPr>
    </w:p>
    <w:p w:rsidR="00477483" w:rsidRPr="001A322E" w:rsidRDefault="00477483" w:rsidP="00477483">
      <w:pPr>
        <w:numPr>
          <w:ilvl w:val="0"/>
          <w:numId w:val="2"/>
        </w:numPr>
        <w:tabs>
          <w:tab w:val="clear" w:pos="720"/>
          <w:tab w:val="num" w:pos="284"/>
        </w:tabs>
        <w:ind w:left="284" w:right="140" w:hanging="284"/>
        <w:rPr>
          <w:rFonts w:cs="Arial"/>
          <w:b/>
          <w:sz w:val="24"/>
          <w:szCs w:val="24"/>
        </w:rPr>
      </w:pPr>
      <w:r w:rsidRPr="001A322E">
        <w:rPr>
          <w:rFonts w:cs="Arial"/>
          <w:b/>
          <w:snapToGrid/>
          <w:sz w:val="24"/>
          <w:szCs w:val="24"/>
        </w:rPr>
        <w:t>Manière de procéder</w:t>
      </w:r>
    </w:p>
    <w:p w:rsidR="00477483" w:rsidRPr="001A322E" w:rsidRDefault="00477483" w:rsidP="00477483">
      <w:pPr>
        <w:ind w:right="140"/>
        <w:rPr>
          <w:rFonts w:cs="Arial"/>
          <w:sz w:val="22"/>
          <w:szCs w:val="22"/>
        </w:rPr>
      </w:pPr>
    </w:p>
    <w:p w:rsidR="00477483" w:rsidRPr="001A322E" w:rsidRDefault="00477483" w:rsidP="00477483">
      <w:pPr>
        <w:numPr>
          <w:ilvl w:val="0"/>
          <w:numId w:val="3"/>
        </w:numPr>
        <w:tabs>
          <w:tab w:val="clear" w:pos="720"/>
          <w:tab w:val="left" w:pos="284"/>
        </w:tabs>
        <w:ind w:left="284" w:right="140" w:hanging="284"/>
        <w:rPr>
          <w:rFonts w:cs="Arial"/>
          <w:sz w:val="22"/>
          <w:szCs w:val="22"/>
        </w:rPr>
      </w:pPr>
      <w:r w:rsidRPr="001A322E">
        <w:rPr>
          <w:rFonts w:cs="Arial"/>
          <w:snapToGrid/>
          <w:sz w:val="22"/>
          <w:szCs w:val="22"/>
        </w:rPr>
        <w:t xml:space="preserve">Le demandeur envoie au Siège administratif </w:t>
      </w:r>
      <w:proofErr w:type="spellStart"/>
      <w:r w:rsidRPr="001A322E">
        <w:rPr>
          <w:rFonts w:cs="Arial"/>
          <w:snapToGrid/>
          <w:sz w:val="22"/>
          <w:szCs w:val="22"/>
        </w:rPr>
        <w:t>asut</w:t>
      </w:r>
      <w:proofErr w:type="spellEnd"/>
      <w:r w:rsidRPr="001A322E">
        <w:rPr>
          <w:rFonts w:cs="Arial"/>
          <w:snapToGrid/>
          <w:sz w:val="22"/>
          <w:szCs w:val="22"/>
        </w:rPr>
        <w:t xml:space="preserve"> la déclaration d</w:t>
      </w:r>
      <w:r w:rsidRPr="001A322E">
        <w:rPr>
          <w:rFonts w:cs="Arial"/>
          <w:snapToGrid/>
          <w:sz w:val="22"/>
          <w:szCs w:val="22"/>
          <w:cs/>
        </w:rPr>
        <w:t>’</w:t>
      </w:r>
      <w:r w:rsidRPr="001A322E">
        <w:rPr>
          <w:rFonts w:cs="Arial"/>
          <w:snapToGrid/>
          <w:sz w:val="22"/>
          <w:szCs w:val="22"/>
        </w:rPr>
        <w:t>adhésion remplie</w:t>
      </w:r>
    </w:p>
    <w:p w:rsidR="00477483" w:rsidRPr="001A322E" w:rsidRDefault="00477483" w:rsidP="00477483">
      <w:pPr>
        <w:numPr>
          <w:ilvl w:val="0"/>
          <w:numId w:val="3"/>
        </w:numPr>
        <w:tabs>
          <w:tab w:val="clear" w:pos="720"/>
          <w:tab w:val="left" w:pos="284"/>
        </w:tabs>
        <w:ind w:left="284" w:right="140" w:hanging="284"/>
        <w:rPr>
          <w:rFonts w:cs="Arial"/>
          <w:sz w:val="22"/>
          <w:szCs w:val="22"/>
        </w:rPr>
      </w:pPr>
      <w:r w:rsidRPr="001A322E">
        <w:rPr>
          <w:rFonts w:cs="Arial"/>
          <w:snapToGrid/>
          <w:sz w:val="22"/>
          <w:szCs w:val="22"/>
        </w:rPr>
        <w:t>Confirmation de la bonne réception du document au demandeur</w:t>
      </w:r>
    </w:p>
    <w:p w:rsidR="00477483" w:rsidRPr="001A322E" w:rsidRDefault="00477483" w:rsidP="00477483">
      <w:pPr>
        <w:numPr>
          <w:ilvl w:val="0"/>
          <w:numId w:val="1"/>
        </w:numPr>
        <w:tabs>
          <w:tab w:val="clear" w:pos="360"/>
          <w:tab w:val="left" w:pos="284"/>
          <w:tab w:val="left" w:pos="1134"/>
        </w:tabs>
        <w:ind w:left="284" w:right="140" w:hanging="284"/>
        <w:rPr>
          <w:rFonts w:cs="Arial"/>
          <w:sz w:val="22"/>
          <w:szCs w:val="22"/>
        </w:rPr>
      </w:pPr>
      <w:r w:rsidRPr="001A322E">
        <w:rPr>
          <w:rFonts w:cs="Arial"/>
          <w:snapToGrid/>
          <w:sz w:val="22"/>
          <w:szCs w:val="22"/>
        </w:rPr>
        <w:t>Décision quant à l</w:t>
      </w:r>
      <w:r w:rsidRPr="001A322E">
        <w:rPr>
          <w:rFonts w:cs="Arial"/>
          <w:snapToGrid/>
          <w:sz w:val="22"/>
          <w:szCs w:val="22"/>
          <w:cs/>
        </w:rPr>
        <w:t>’</w:t>
      </w:r>
      <w:r w:rsidRPr="001A322E">
        <w:rPr>
          <w:rFonts w:cs="Arial"/>
          <w:snapToGrid/>
          <w:sz w:val="22"/>
          <w:szCs w:val="22"/>
        </w:rPr>
        <w:t xml:space="preserve">admission par le Comité </w:t>
      </w:r>
      <w:proofErr w:type="spellStart"/>
      <w:r w:rsidRPr="001A322E">
        <w:rPr>
          <w:rFonts w:cs="Arial"/>
          <w:snapToGrid/>
          <w:sz w:val="22"/>
          <w:szCs w:val="22"/>
        </w:rPr>
        <w:t>asut</w:t>
      </w:r>
      <w:proofErr w:type="spellEnd"/>
      <w:r w:rsidRPr="001A322E">
        <w:rPr>
          <w:rFonts w:cs="Arial"/>
          <w:snapToGrid/>
          <w:sz w:val="22"/>
          <w:szCs w:val="22"/>
        </w:rPr>
        <w:t xml:space="preserve"> lors de la prochaine séance</w:t>
      </w:r>
    </w:p>
    <w:p w:rsidR="00477483" w:rsidRPr="001A322E" w:rsidRDefault="00477483" w:rsidP="00477483">
      <w:pPr>
        <w:numPr>
          <w:ilvl w:val="0"/>
          <w:numId w:val="1"/>
        </w:numPr>
        <w:tabs>
          <w:tab w:val="clear" w:pos="360"/>
          <w:tab w:val="left" w:pos="284"/>
          <w:tab w:val="left" w:pos="1134"/>
        </w:tabs>
        <w:ind w:left="284" w:right="140" w:hanging="284"/>
        <w:rPr>
          <w:rFonts w:cs="Arial"/>
          <w:sz w:val="22"/>
          <w:szCs w:val="22"/>
        </w:rPr>
      </w:pPr>
      <w:r w:rsidRPr="001A322E">
        <w:rPr>
          <w:rFonts w:cs="Arial"/>
          <w:snapToGrid/>
          <w:sz w:val="22"/>
          <w:szCs w:val="22"/>
        </w:rPr>
        <w:t>Confirmation définitive de l</w:t>
      </w:r>
      <w:r w:rsidRPr="001A322E">
        <w:rPr>
          <w:rFonts w:cs="Arial"/>
          <w:snapToGrid/>
          <w:sz w:val="22"/>
          <w:szCs w:val="22"/>
          <w:cs/>
        </w:rPr>
        <w:t>’</w:t>
      </w:r>
      <w:r w:rsidRPr="001A322E">
        <w:rPr>
          <w:rFonts w:cs="Arial"/>
          <w:snapToGrid/>
          <w:sz w:val="22"/>
          <w:szCs w:val="22"/>
        </w:rPr>
        <w:t xml:space="preserve">admission au demandeur </w:t>
      </w:r>
    </w:p>
    <w:p w:rsidR="00477483" w:rsidRPr="001A322E" w:rsidRDefault="00477483" w:rsidP="00477483">
      <w:pPr>
        <w:tabs>
          <w:tab w:val="left" w:pos="709"/>
          <w:tab w:val="left" w:pos="1134"/>
        </w:tabs>
        <w:ind w:right="140"/>
        <w:rPr>
          <w:rFonts w:cs="Arial"/>
          <w:sz w:val="22"/>
          <w:szCs w:val="22"/>
        </w:rPr>
      </w:pPr>
    </w:p>
    <w:p w:rsidR="00477483" w:rsidRPr="001A322E" w:rsidRDefault="00477483" w:rsidP="00477483">
      <w:pPr>
        <w:tabs>
          <w:tab w:val="left" w:pos="709"/>
          <w:tab w:val="left" w:pos="1134"/>
        </w:tabs>
        <w:ind w:right="140"/>
        <w:rPr>
          <w:rFonts w:cs="Arial"/>
          <w:sz w:val="22"/>
          <w:szCs w:val="22"/>
        </w:rPr>
      </w:pPr>
    </w:p>
    <w:p w:rsidR="00477483" w:rsidRPr="001A322E" w:rsidRDefault="00477483" w:rsidP="00473A5B">
      <w:pPr>
        <w:numPr>
          <w:ilvl w:val="0"/>
          <w:numId w:val="2"/>
        </w:numPr>
        <w:tabs>
          <w:tab w:val="clear" w:pos="720"/>
          <w:tab w:val="num" w:pos="284"/>
        </w:tabs>
        <w:ind w:left="284" w:right="142" w:hanging="284"/>
        <w:rPr>
          <w:rFonts w:cs="Arial"/>
          <w:b/>
          <w:sz w:val="24"/>
          <w:szCs w:val="24"/>
        </w:rPr>
      </w:pPr>
      <w:r w:rsidRPr="001A322E">
        <w:rPr>
          <w:rFonts w:cs="Arial"/>
          <w:b/>
          <w:snapToGrid/>
          <w:sz w:val="24"/>
          <w:szCs w:val="24"/>
        </w:rPr>
        <w:t>Données demandeur</w:t>
      </w:r>
    </w:p>
    <w:p w:rsidR="00477483" w:rsidRPr="001A322E" w:rsidRDefault="00477483" w:rsidP="00473A5B">
      <w:pPr>
        <w:tabs>
          <w:tab w:val="left" w:pos="709"/>
          <w:tab w:val="left" w:pos="1134"/>
        </w:tabs>
        <w:ind w:right="142"/>
        <w:rPr>
          <w:rFonts w:cs="Arial"/>
          <w:sz w:val="18"/>
          <w:szCs w:val="18"/>
        </w:rPr>
      </w:pPr>
      <w:r w:rsidRPr="001A322E">
        <w:rPr>
          <w:rFonts w:cs="Arial"/>
          <w:snapToGrid/>
          <w:sz w:val="18"/>
          <w:szCs w:val="18"/>
        </w:rPr>
        <w:t>(les indications suivantes doivent être intégralement complétées)</w:t>
      </w:r>
    </w:p>
    <w:p w:rsidR="00477483" w:rsidRPr="001A322E" w:rsidRDefault="00477483" w:rsidP="00473A5B">
      <w:pPr>
        <w:tabs>
          <w:tab w:val="left" w:pos="709"/>
          <w:tab w:val="left" w:pos="1134"/>
        </w:tabs>
        <w:ind w:right="142"/>
        <w:rPr>
          <w:rFonts w:cs="Arial"/>
          <w:sz w:val="22"/>
          <w:szCs w:val="22"/>
        </w:rPr>
      </w:pP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Entreprise/Organisation</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Adresse</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Case postale</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NPA/Lieu</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Tél.</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 xml:space="preserve">Site web    </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 xml:space="preserve">Nombre collaborateurs </w:t>
      </w:r>
      <w:r w:rsidRPr="001A322E">
        <w:rPr>
          <w:rFonts w:cs="Arial"/>
          <w:snapToGrid/>
          <w:sz w:val="22"/>
          <w:szCs w:val="22"/>
        </w:rPr>
        <w:tab/>
      </w:r>
      <w:r w:rsidRPr="001A322E">
        <w:rPr>
          <w:rFonts w:cs="Arial"/>
          <w:snapToGrid/>
          <w:sz w:val="22"/>
          <w:szCs w:val="22"/>
        </w:rPr>
        <w:tab/>
      </w:r>
    </w:p>
    <w:p w:rsidR="00477483" w:rsidRDefault="00477483" w:rsidP="00477483">
      <w:pPr>
        <w:tabs>
          <w:tab w:val="left" w:pos="2410"/>
          <w:tab w:val="left" w:leader="dot" w:pos="8789"/>
        </w:tabs>
        <w:spacing w:line="360" w:lineRule="auto"/>
        <w:ind w:right="140"/>
        <w:rPr>
          <w:rFonts w:cs="Arial"/>
          <w:snapToGrid/>
          <w:sz w:val="22"/>
          <w:szCs w:val="22"/>
        </w:rPr>
      </w:pPr>
      <w:r w:rsidRPr="001A322E">
        <w:rPr>
          <w:rFonts w:cs="Arial"/>
          <w:snapToGrid/>
          <w:sz w:val="22"/>
          <w:szCs w:val="22"/>
        </w:rPr>
        <w:t>Chiffre d'affaires</w:t>
      </w:r>
      <w:r w:rsidRPr="001A322E">
        <w:rPr>
          <w:rFonts w:cs="Arial"/>
          <w:snapToGrid/>
          <w:sz w:val="22"/>
          <w:szCs w:val="22"/>
        </w:rPr>
        <w:tab/>
      </w:r>
      <w:r w:rsidRPr="001A322E">
        <w:rPr>
          <w:rFonts w:cs="Arial"/>
          <w:snapToGrid/>
          <w:sz w:val="22"/>
          <w:szCs w:val="22"/>
        </w:rPr>
        <w:tab/>
      </w:r>
    </w:p>
    <w:p w:rsidR="00AE570B" w:rsidRPr="001A322E" w:rsidRDefault="00AE570B" w:rsidP="00AE570B">
      <w:pPr>
        <w:tabs>
          <w:tab w:val="left" w:pos="2410"/>
          <w:tab w:val="left" w:leader="dot" w:pos="8789"/>
        </w:tabs>
        <w:ind w:right="142"/>
        <w:rPr>
          <w:rFonts w:cs="Arial"/>
          <w:sz w:val="22"/>
          <w:szCs w:val="22"/>
        </w:rPr>
      </w:pPr>
      <w:r w:rsidRPr="00285A0D">
        <w:rPr>
          <w:rFonts w:cs="Arial"/>
          <w:snapToGrid/>
          <w:sz w:val="22"/>
          <w:szCs w:val="22"/>
        </w:rPr>
        <w:t>Direction/gérance</w:t>
      </w:r>
      <w:r w:rsidRPr="001A322E">
        <w:rPr>
          <w:rFonts w:cs="Arial"/>
          <w:snapToGrid/>
          <w:sz w:val="22"/>
          <w:szCs w:val="22"/>
        </w:rPr>
        <w:tab/>
      </w:r>
      <w:r w:rsidRPr="001A322E">
        <w:rPr>
          <w:rFonts w:cs="Arial"/>
          <w:snapToGrid/>
          <w:sz w:val="22"/>
          <w:szCs w:val="22"/>
        </w:rPr>
        <w:tab/>
      </w:r>
    </w:p>
    <w:p w:rsidR="00477483" w:rsidRPr="001A322E" w:rsidRDefault="00477483" w:rsidP="00473A5B">
      <w:pPr>
        <w:tabs>
          <w:tab w:val="left" w:pos="709"/>
          <w:tab w:val="left" w:pos="1134"/>
          <w:tab w:val="left" w:leader="dot" w:pos="9072"/>
        </w:tabs>
        <w:ind w:right="142"/>
        <w:rPr>
          <w:rFonts w:cs="Arial"/>
          <w:sz w:val="22"/>
          <w:szCs w:val="22"/>
        </w:rPr>
      </w:pPr>
    </w:p>
    <w:p w:rsidR="00477483" w:rsidRPr="001A322E" w:rsidRDefault="00477483" w:rsidP="00477483">
      <w:pPr>
        <w:tabs>
          <w:tab w:val="left" w:pos="2127"/>
          <w:tab w:val="left" w:leader="dot" w:pos="8789"/>
        </w:tabs>
        <w:spacing w:line="360" w:lineRule="auto"/>
        <w:ind w:right="140"/>
        <w:rPr>
          <w:rFonts w:cs="Arial"/>
          <w:b/>
          <w:sz w:val="22"/>
          <w:szCs w:val="22"/>
        </w:rPr>
      </w:pPr>
      <w:r w:rsidRPr="001A322E">
        <w:rPr>
          <w:rFonts w:cs="Arial"/>
          <w:b/>
          <w:snapToGrid/>
          <w:sz w:val="22"/>
          <w:szCs w:val="22"/>
        </w:rPr>
        <w:t xml:space="preserve">Personne de contact affiliation </w:t>
      </w:r>
      <w:proofErr w:type="spellStart"/>
      <w:r w:rsidRPr="001A322E">
        <w:rPr>
          <w:rFonts w:cs="Arial"/>
          <w:b/>
          <w:snapToGrid/>
          <w:sz w:val="22"/>
          <w:szCs w:val="22"/>
        </w:rPr>
        <w:t>asut</w:t>
      </w:r>
      <w:proofErr w:type="spellEnd"/>
      <w:r w:rsidRPr="001A322E">
        <w:rPr>
          <w:rFonts w:cs="Arial"/>
          <w:b/>
          <w:snapToGrid/>
          <w:sz w:val="22"/>
          <w:szCs w:val="22"/>
        </w:rPr>
        <w:t xml:space="preserve"> </w:t>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Nom</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Prénom</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8789"/>
        </w:tabs>
        <w:spacing w:line="360" w:lineRule="auto"/>
        <w:ind w:right="140"/>
        <w:rPr>
          <w:rFonts w:cs="Arial"/>
          <w:sz w:val="22"/>
          <w:szCs w:val="22"/>
        </w:rPr>
      </w:pPr>
      <w:r w:rsidRPr="001A322E">
        <w:rPr>
          <w:rFonts w:cs="Arial"/>
          <w:snapToGrid/>
          <w:sz w:val="22"/>
          <w:szCs w:val="22"/>
        </w:rPr>
        <w:t>Fonction</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leader="dot" w:pos="5103"/>
          <w:tab w:val="left" w:leader="dot" w:pos="8789"/>
        </w:tabs>
        <w:spacing w:line="360" w:lineRule="auto"/>
        <w:ind w:right="140"/>
        <w:rPr>
          <w:rFonts w:cs="Arial"/>
          <w:sz w:val="22"/>
          <w:szCs w:val="22"/>
        </w:rPr>
      </w:pPr>
      <w:r w:rsidRPr="001A322E">
        <w:rPr>
          <w:rFonts w:cs="Arial"/>
          <w:snapToGrid/>
          <w:sz w:val="22"/>
          <w:szCs w:val="22"/>
        </w:rPr>
        <w:t>Tél./Mobile</w:t>
      </w: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477483" w:rsidRPr="001A322E" w:rsidRDefault="00477483" w:rsidP="00AE570B">
      <w:pPr>
        <w:tabs>
          <w:tab w:val="left" w:pos="2410"/>
          <w:tab w:val="left" w:leader="dot" w:pos="8789"/>
        </w:tabs>
        <w:ind w:right="142"/>
        <w:rPr>
          <w:rFonts w:cs="Arial"/>
          <w:sz w:val="22"/>
          <w:szCs w:val="22"/>
        </w:rPr>
      </w:pPr>
      <w:r w:rsidRPr="001A322E">
        <w:rPr>
          <w:rFonts w:cs="Arial"/>
          <w:snapToGrid/>
          <w:sz w:val="22"/>
          <w:szCs w:val="22"/>
        </w:rPr>
        <w:t>E-mail</w:t>
      </w:r>
      <w:r w:rsidRPr="001A322E">
        <w:rPr>
          <w:rFonts w:cs="Arial"/>
          <w:snapToGrid/>
          <w:sz w:val="22"/>
          <w:szCs w:val="22"/>
        </w:rPr>
        <w:tab/>
      </w:r>
      <w:r w:rsidRPr="001A322E">
        <w:rPr>
          <w:rFonts w:cs="Arial"/>
          <w:snapToGrid/>
          <w:sz w:val="22"/>
          <w:szCs w:val="22"/>
        </w:rPr>
        <w:tab/>
      </w:r>
    </w:p>
    <w:p w:rsidR="00477483" w:rsidRPr="001A322E" w:rsidRDefault="00477483" w:rsidP="00477483">
      <w:pPr>
        <w:tabs>
          <w:tab w:val="left" w:pos="2410"/>
          <w:tab w:val="left" w:pos="7513"/>
        </w:tabs>
        <w:ind w:right="142"/>
        <w:rPr>
          <w:rFonts w:cs="Arial"/>
          <w:b/>
          <w:sz w:val="22"/>
          <w:szCs w:val="22"/>
        </w:rPr>
      </w:pPr>
    </w:p>
    <w:p w:rsidR="00477483" w:rsidRPr="001A322E" w:rsidRDefault="00477483" w:rsidP="00477483">
      <w:pPr>
        <w:tabs>
          <w:tab w:val="left" w:pos="7513"/>
        </w:tabs>
        <w:ind w:right="142"/>
        <w:rPr>
          <w:rFonts w:cs="Arial"/>
          <w:b/>
          <w:sz w:val="22"/>
          <w:szCs w:val="22"/>
        </w:rPr>
      </w:pPr>
    </w:p>
    <w:p w:rsidR="00477483" w:rsidRPr="001A322E" w:rsidRDefault="00477483" w:rsidP="00477483">
      <w:pPr>
        <w:tabs>
          <w:tab w:val="left" w:pos="7513"/>
        </w:tabs>
        <w:spacing w:after="120" w:line="360" w:lineRule="auto"/>
        <w:ind w:right="140"/>
        <w:rPr>
          <w:rFonts w:cs="Arial"/>
          <w:b/>
          <w:sz w:val="22"/>
          <w:szCs w:val="22"/>
        </w:rPr>
      </w:pPr>
      <w:r w:rsidRPr="001A322E">
        <w:rPr>
          <w:rFonts w:cs="Arial"/>
          <w:b/>
          <w:snapToGrid/>
          <w:sz w:val="22"/>
          <w:szCs w:val="22"/>
        </w:rPr>
        <w:t>Adresse de facturation</w:t>
      </w:r>
      <w:r w:rsidR="00AE570B">
        <w:rPr>
          <w:rFonts w:cs="Arial"/>
          <w:b/>
          <w:snapToGrid/>
          <w:sz w:val="22"/>
          <w:szCs w:val="22"/>
        </w:rPr>
        <w:t xml:space="preserve"> </w:t>
      </w:r>
      <w:r w:rsidR="00AE570B" w:rsidRPr="00AE570B">
        <w:rPr>
          <w:rFonts w:cs="Arial"/>
          <w:b/>
          <w:snapToGrid/>
          <w:sz w:val="22"/>
          <w:szCs w:val="22"/>
        </w:rPr>
        <w:t>(si différente)</w:t>
      </w:r>
    </w:p>
    <w:p w:rsidR="00477483" w:rsidRPr="001A322E" w:rsidRDefault="00477483" w:rsidP="00477483">
      <w:pPr>
        <w:tabs>
          <w:tab w:val="left" w:leader="dot" w:pos="8789"/>
        </w:tabs>
        <w:spacing w:line="360" w:lineRule="auto"/>
        <w:ind w:right="140"/>
        <w:rPr>
          <w:rFonts w:cs="Arial"/>
          <w:sz w:val="22"/>
          <w:szCs w:val="22"/>
        </w:rPr>
      </w:pPr>
      <w:r w:rsidRPr="001A322E">
        <w:rPr>
          <w:rFonts w:cs="Arial"/>
          <w:snapToGrid/>
          <w:sz w:val="22"/>
          <w:szCs w:val="22"/>
        </w:rPr>
        <w:tab/>
      </w:r>
    </w:p>
    <w:p w:rsidR="00477483" w:rsidRPr="001A322E" w:rsidRDefault="00477483" w:rsidP="00477483">
      <w:pPr>
        <w:tabs>
          <w:tab w:val="left" w:leader="dot" w:pos="8789"/>
        </w:tabs>
        <w:spacing w:line="360" w:lineRule="auto"/>
        <w:ind w:right="140"/>
        <w:rPr>
          <w:rFonts w:cs="Arial"/>
          <w:sz w:val="22"/>
          <w:szCs w:val="22"/>
        </w:rPr>
      </w:pPr>
      <w:r w:rsidRPr="001A322E">
        <w:rPr>
          <w:rFonts w:cs="Arial"/>
          <w:snapToGrid/>
          <w:sz w:val="22"/>
          <w:szCs w:val="22"/>
        </w:rPr>
        <w:tab/>
      </w:r>
    </w:p>
    <w:p w:rsidR="00477483" w:rsidRPr="001A322E" w:rsidRDefault="00477483" w:rsidP="00477483">
      <w:pPr>
        <w:tabs>
          <w:tab w:val="left" w:leader="dot" w:pos="8789"/>
        </w:tabs>
        <w:spacing w:line="360" w:lineRule="auto"/>
        <w:ind w:right="140"/>
        <w:rPr>
          <w:rFonts w:cs="Arial"/>
          <w:sz w:val="22"/>
          <w:szCs w:val="22"/>
        </w:rPr>
      </w:pPr>
      <w:r w:rsidRPr="001A322E">
        <w:rPr>
          <w:rFonts w:cs="Arial"/>
          <w:snapToGrid/>
          <w:sz w:val="22"/>
          <w:szCs w:val="22"/>
        </w:rPr>
        <w:tab/>
      </w:r>
    </w:p>
    <w:p w:rsidR="00285A0D" w:rsidRPr="00285A0D" w:rsidRDefault="00285A0D" w:rsidP="00285A0D">
      <w:pPr>
        <w:tabs>
          <w:tab w:val="left" w:pos="2127"/>
          <w:tab w:val="left" w:leader="dot" w:pos="8789"/>
        </w:tabs>
        <w:spacing w:line="360" w:lineRule="auto"/>
        <w:rPr>
          <w:rFonts w:cs="Arial"/>
          <w:sz w:val="22"/>
          <w:szCs w:val="22"/>
          <w:lang w:val="fr-CH"/>
        </w:rPr>
      </w:pPr>
      <w:r w:rsidRPr="00285A0D">
        <w:rPr>
          <w:rFonts w:cs="Arial"/>
          <w:sz w:val="22"/>
          <w:szCs w:val="22"/>
          <w:lang w:val="fr-CH"/>
        </w:rPr>
        <w:t>E-mail (livraison de factures électroniques)</w:t>
      </w:r>
      <w:r>
        <w:rPr>
          <w:rFonts w:cs="Arial"/>
          <w:sz w:val="22"/>
          <w:szCs w:val="22"/>
          <w:lang w:val="fr-CH"/>
        </w:rPr>
        <w:t xml:space="preserve"> </w:t>
      </w:r>
      <w:r w:rsidRPr="00285A0D">
        <w:rPr>
          <w:rFonts w:cs="Arial"/>
          <w:sz w:val="22"/>
          <w:szCs w:val="22"/>
          <w:lang w:val="fr-CH"/>
        </w:rPr>
        <w:tab/>
      </w:r>
    </w:p>
    <w:p w:rsidR="00477483" w:rsidRPr="00285A0D" w:rsidRDefault="00477483" w:rsidP="00477483">
      <w:pPr>
        <w:tabs>
          <w:tab w:val="left" w:pos="709"/>
          <w:tab w:val="left" w:pos="2552"/>
        </w:tabs>
        <w:ind w:right="140"/>
        <w:rPr>
          <w:rFonts w:cs="Arial"/>
          <w:sz w:val="22"/>
          <w:szCs w:val="22"/>
          <w:lang w:val="fr-CH"/>
        </w:rPr>
      </w:pPr>
    </w:p>
    <w:p w:rsidR="00477483" w:rsidRPr="00285A0D" w:rsidRDefault="00477483" w:rsidP="00477483">
      <w:pPr>
        <w:spacing w:after="160" w:line="259" w:lineRule="auto"/>
        <w:rPr>
          <w:rFonts w:cs="Arial"/>
          <w:sz w:val="22"/>
          <w:szCs w:val="22"/>
          <w:lang w:val="fr-CH"/>
        </w:rPr>
      </w:pPr>
      <w:r w:rsidRPr="00285A0D">
        <w:rPr>
          <w:rFonts w:cs="Arial"/>
          <w:sz w:val="22"/>
          <w:szCs w:val="22"/>
          <w:lang w:val="fr-CH"/>
        </w:rPr>
        <w:br w:type="page"/>
      </w:r>
    </w:p>
    <w:p w:rsidR="00477483" w:rsidRPr="00285A0D" w:rsidRDefault="00477483" w:rsidP="00477483">
      <w:pPr>
        <w:tabs>
          <w:tab w:val="left" w:pos="709"/>
          <w:tab w:val="left" w:pos="2552"/>
        </w:tabs>
        <w:ind w:right="140"/>
        <w:rPr>
          <w:rFonts w:cs="Arial"/>
          <w:b/>
          <w:sz w:val="22"/>
          <w:szCs w:val="22"/>
          <w:lang w:val="fr-CH"/>
        </w:rPr>
      </w:pPr>
    </w:p>
    <w:p w:rsidR="00477483" w:rsidRPr="001A322E" w:rsidRDefault="00477483" w:rsidP="00477483">
      <w:pPr>
        <w:tabs>
          <w:tab w:val="left" w:pos="709"/>
          <w:tab w:val="left" w:pos="2552"/>
        </w:tabs>
        <w:ind w:right="140"/>
        <w:rPr>
          <w:rFonts w:cs="Arial"/>
          <w:b/>
          <w:sz w:val="22"/>
          <w:szCs w:val="22"/>
        </w:rPr>
      </w:pPr>
      <w:r w:rsidRPr="001A322E">
        <w:rPr>
          <w:rFonts w:cs="Arial"/>
          <w:b/>
          <w:snapToGrid/>
          <w:sz w:val="22"/>
          <w:szCs w:val="22"/>
        </w:rPr>
        <w:t>Collaboration active souhaitée dans les commissions spécialisées suivantes:</w:t>
      </w:r>
    </w:p>
    <w:p w:rsidR="00477483" w:rsidRPr="001A322E" w:rsidRDefault="00477483" w:rsidP="00477483">
      <w:pPr>
        <w:tabs>
          <w:tab w:val="left" w:pos="709"/>
          <w:tab w:val="left" w:pos="2552"/>
        </w:tabs>
        <w:ind w:right="140"/>
        <w:rPr>
          <w:rFonts w:cs="Arial"/>
          <w:sz w:val="22"/>
          <w:szCs w:val="22"/>
        </w:rPr>
      </w:pPr>
    </w:p>
    <w:p w:rsidR="00477483" w:rsidRPr="001A322E" w:rsidRDefault="00477483" w:rsidP="00477483">
      <w:pPr>
        <w:pStyle w:val="berschrift3"/>
        <w:tabs>
          <w:tab w:val="clear" w:pos="2552"/>
          <w:tab w:val="left" w:pos="3402"/>
          <w:tab w:val="left" w:pos="6096"/>
        </w:tabs>
        <w:ind w:right="140"/>
        <w:rPr>
          <w:rFonts w:cs="Arial"/>
          <w:sz w:val="22"/>
          <w:szCs w:val="22"/>
        </w:rPr>
      </w:pPr>
      <w:r w:rsidRPr="001A322E">
        <w:rPr>
          <w:rFonts w:cs="Arial"/>
          <w:snapToGrid/>
          <w:sz w:val="22"/>
          <w:szCs w:val="22"/>
        </w:rPr>
        <w:t>Commission spécialisée</w:t>
      </w:r>
      <w:r w:rsidRPr="001A322E">
        <w:rPr>
          <w:rFonts w:cs="Arial"/>
          <w:snapToGrid/>
          <w:sz w:val="22"/>
          <w:szCs w:val="22"/>
        </w:rPr>
        <w:tab/>
        <w:t>Contact(s)</w:t>
      </w:r>
      <w:r w:rsidRPr="001A322E">
        <w:rPr>
          <w:rFonts w:cs="Arial"/>
          <w:snapToGrid/>
          <w:sz w:val="22"/>
          <w:szCs w:val="22"/>
        </w:rPr>
        <w:tab/>
        <w:t>E-mail</w:t>
      </w:r>
    </w:p>
    <w:p w:rsidR="00477483" w:rsidRPr="001A322E" w:rsidRDefault="00477483" w:rsidP="00477483">
      <w:pPr>
        <w:tabs>
          <w:tab w:val="left" w:pos="709"/>
          <w:tab w:val="left" w:pos="3402"/>
          <w:tab w:val="left" w:pos="6237"/>
        </w:tabs>
        <w:ind w:right="140"/>
        <w:rPr>
          <w:rFonts w:cs="Arial"/>
          <w:sz w:val="22"/>
          <w:szCs w:val="22"/>
        </w:rPr>
      </w:pPr>
    </w:p>
    <w:p w:rsidR="00477483" w:rsidRPr="001A322E" w:rsidRDefault="00477483" w:rsidP="00B117AF">
      <w:pPr>
        <w:tabs>
          <w:tab w:val="left" w:pos="3402"/>
          <w:tab w:val="left" w:leader="dot" w:pos="5954"/>
          <w:tab w:val="left" w:leader="dot" w:pos="8789"/>
        </w:tabs>
        <w:spacing w:after="120"/>
        <w:ind w:right="142"/>
        <w:rPr>
          <w:rFonts w:cs="Arial"/>
          <w:sz w:val="22"/>
          <w:szCs w:val="22"/>
        </w:rPr>
      </w:pPr>
      <w:r w:rsidRPr="001A322E">
        <w:rPr>
          <w:rFonts w:cs="Arial"/>
          <w:sz w:val="22"/>
          <w:szCs w:val="22"/>
        </w:rPr>
        <w:sym w:font="Wingdings" w:char="F06F"/>
      </w:r>
      <w:r w:rsidRPr="001A322E">
        <w:rPr>
          <w:rFonts w:cs="Arial"/>
          <w:snapToGrid/>
          <w:sz w:val="22"/>
          <w:szCs w:val="22"/>
        </w:rPr>
        <w:t xml:space="preserve"> Formation</w:t>
      </w:r>
      <w:r w:rsidRPr="001A322E">
        <w:rPr>
          <w:rFonts w:cs="Arial"/>
          <w:snapToGrid/>
          <w:sz w:val="22"/>
          <w:szCs w:val="22"/>
        </w:rPr>
        <w:tab/>
      </w:r>
      <w:r w:rsidRPr="001A322E">
        <w:rPr>
          <w:rFonts w:cs="Arial"/>
          <w:snapToGrid/>
          <w:sz w:val="22"/>
          <w:szCs w:val="22"/>
        </w:rPr>
        <w:tab/>
      </w:r>
      <w:bookmarkStart w:id="0" w:name="_GoBack"/>
      <w:bookmarkEnd w:id="0"/>
      <w:r w:rsidRPr="001A322E">
        <w:rPr>
          <w:rFonts w:cs="Arial"/>
          <w:snapToGrid/>
          <w:sz w:val="22"/>
          <w:szCs w:val="22"/>
        </w:rPr>
        <w:t>/</w:t>
      </w:r>
      <w:r w:rsidRPr="001A322E">
        <w:rPr>
          <w:rFonts w:cs="Arial"/>
          <w:snapToGrid/>
          <w:sz w:val="22"/>
          <w:szCs w:val="22"/>
        </w:rPr>
        <w:tab/>
      </w:r>
    </w:p>
    <w:p w:rsidR="00477483" w:rsidRPr="001A322E" w:rsidRDefault="00477483" w:rsidP="00B117AF">
      <w:pPr>
        <w:tabs>
          <w:tab w:val="left" w:pos="3402"/>
          <w:tab w:val="left" w:leader="dot" w:pos="5954"/>
          <w:tab w:val="left" w:leader="dot" w:pos="8789"/>
        </w:tabs>
        <w:spacing w:after="120"/>
        <w:ind w:right="142"/>
        <w:rPr>
          <w:rFonts w:cs="Arial"/>
          <w:sz w:val="22"/>
          <w:szCs w:val="22"/>
        </w:rPr>
      </w:pP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477483" w:rsidRPr="001A322E" w:rsidRDefault="00477483" w:rsidP="00B117AF">
      <w:pPr>
        <w:tabs>
          <w:tab w:val="left" w:pos="3402"/>
          <w:tab w:val="left" w:leader="dot" w:pos="5954"/>
          <w:tab w:val="left" w:leader="dot" w:pos="8789"/>
        </w:tabs>
        <w:spacing w:after="120"/>
        <w:ind w:right="142"/>
        <w:rPr>
          <w:rFonts w:cs="Arial"/>
          <w:sz w:val="22"/>
          <w:szCs w:val="22"/>
        </w:rPr>
      </w:pPr>
      <w:r w:rsidRPr="001A322E">
        <w:rPr>
          <w:rFonts w:cs="Arial"/>
          <w:sz w:val="22"/>
          <w:szCs w:val="22"/>
        </w:rPr>
        <w:sym w:font="Wingdings" w:char="F06F"/>
      </w:r>
      <w:r w:rsidRPr="001A322E">
        <w:rPr>
          <w:rFonts w:cs="Arial"/>
          <w:snapToGrid/>
          <w:sz w:val="22"/>
          <w:szCs w:val="22"/>
        </w:rPr>
        <w:t xml:space="preserve"> Communication Infrastructures</w:t>
      </w: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477483" w:rsidRPr="001A322E" w:rsidRDefault="00477483" w:rsidP="00B117AF">
      <w:pPr>
        <w:tabs>
          <w:tab w:val="left" w:pos="3402"/>
          <w:tab w:val="left" w:leader="dot" w:pos="5954"/>
          <w:tab w:val="left" w:leader="dot" w:pos="8789"/>
        </w:tabs>
        <w:spacing w:after="120"/>
        <w:ind w:right="142"/>
        <w:rPr>
          <w:rFonts w:cs="Arial"/>
          <w:sz w:val="22"/>
          <w:szCs w:val="22"/>
        </w:rPr>
      </w:pP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477483" w:rsidRPr="001A322E" w:rsidRDefault="00477483" w:rsidP="00B117AF">
      <w:pPr>
        <w:tabs>
          <w:tab w:val="left" w:pos="709"/>
          <w:tab w:val="left" w:pos="3402"/>
          <w:tab w:val="left" w:leader="dot" w:pos="5954"/>
          <w:tab w:val="left" w:leader="dot" w:pos="8789"/>
        </w:tabs>
        <w:spacing w:after="120"/>
        <w:ind w:right="142"/>
        <w:rPr>
          <w:rFonts w:cs="Arial"/>
          <w:sz w:val="22"/>
          <w:szCs w:val="22"/>
        </w:rPr>
      </w:pPr>
      <w:r w:rsidRPr="001A322E">
        <w:rPr>
          <w:rFonts w:cs="Arial"/>
          <w:sz w:val="22"/>
          <w:szCs w:val="22"/>
        </w:rPr>
        <w:sym w:font="Wingdings" w:char="F06F"/>
      </w:r>
      <w:r w:rsidRPr="001A322E">
        <w:rPr>
          <w:rFonts w:cs="Arial"/>
          <w:snapToGrid/>
          <w:sz w:val="22"/>
          <w:szCs w:val="22"/>
        </w:rPr>
        <w:t xml:space="preserve"> Data Center Infrastructure</w:t>
      </w: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477483" w:rsidRDefault="00477483" w:rsidP="00B117AF">
      <w:pPr>
        <w:tabs>
          <w:tab w:val="left" w:pos="3402"/>
          <w:tab w:val="left" w:leader="dot" w:pos="5954"/>
          <w:tab w:val="left" w:leader="dot" w:pos="8789"/>
        </w:tabs>
        <w:spacing w:after="120"/>
        <w:ind w:right="142"/>
        <w:rPr>
          <w:rFonts w:cs="Arial"/>
          <w:snapToGrid/>
          <w:sz w:val="22"/>
          <w:szCs w:val="22"/>
        </w:rPr>
      </w:pP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B117AF" w:rsidRPr="001A322E" w:rsidRDefault="003E2F46" w:rsidP="00B117AF">
      <w:pPr>
        <w:tabs>
          <w:tab w:val="left" w:pos="3402"/>
          <w:tab w:val="left" w:leader="dot" w:pos="5954"/>
          <w:tab w:val="left" w:leader="dot" w:pos="8789"/>
        </w:tabs>
        <w:spacing w:after="120"/>
        <w:ind w:right="142"/>
        <w:rPr>
          <w:rFonts w:cs="Arial"/>
          <w:sz w:val="22"/>
          <w:szCs w:val="22"/>
        </w:rPr>
      </w:pPr>
      <w:r w:rsidRPr="003E2F46">
        <w:rPr>
          <w:rFonts w:cs="Arial"/>
          <w:sz w:val="22"/>
          <w:szCs w:val="22"/>
        </w:rPr>
        <w:sym w:font="Wingdings" w:char="F06F"/>
      </w:r>
      <w:r w:rsidRPr="003E2F46">
        <w:rPr>
          <w:rFonts w:cs="Arial"/>
          <w:sz w:val="22"/>
          <w:szCs w:val="22"/>
          <w:lang w:val="fr-CH"/>
        </w:rPr>
        <w:t xml:space="preserve"> </w:t>
      </w:r>
      <w:proofErr w:type="spellStart"/>
      <w:r w:rsidRPr="003E2F46">
        <w:rPr>
          <w:rFonts w:cs="Arial"/>
          <w:sz w:val="22"/>
          <w:szCs w:val="22"/>
        </w:rPr>
        <w:t>ICTSustainability</w:t>
      </w:r>
      <w:proofErr w:type="spellEnd"/>
      <w:r w:rsidRPr="003E2F46">
        <w:rPr>
          <w:rFonts w:cs="Arial"/>
          <w:sz w:val="22"/>
          <w:szCs w:val="22"/>
          <w:lang w:val="fr-CH"/>
        </w:rPr>
        <w:tab/>
      </w:r>
      <w:r w:rsidR="00B117AF" w:rsidRPr="001A322E">
        <w:rPr>
          <w:rFonts w:cs="Arial"/>
          <w:snapToGrid/>
          <w:sz w:val="22"/>
          <w:szCs w:val="22"/>
        </w:rPr>
        <w:tab/>
        <w:t>/</w:t>
      </w:r>
      <w:r w:rsidR="00B117AF" w:rsidRPr="001A322E">
        <w:rPr>
          <w:rFonts w:cs="Arial"/>
          <w:snapToGrid/>
          <w:sz w:val="22"/>
          <w:szCs w:val="22"/>
        </w:rPr>
        <w:tab/>
      </w:r>
    </w:p>
    <w:p w:rsidR="00B117AF" w:rsidRPr="001A322E" w:rsidRDefault="00B117AF" w:rsidP="00B117AF">
      <w:pPr>
        <w:tabs>
          <w:tab w:val="left" w:pos="3402"/>
          <w:tab w:val="left" w:leader="dot" w:pos="5954"/>
          <w:tab w:val="left" w:leader="dot" w:pos="8789"/>
        </w:tabs>
        <w:spacing w:after="120"/>
        <w:ind w:right="142"/>
        <w:rPr>
          <w:rFonts w:cs="Arial"/>
          <w:sz w:val="22"/>
          <w:szCs w:val="22"/>
        </w:rPr>
      </w:pP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B117AF" w:rsidRPr="001A322E" w:rsidRDefault="00477483" w:rsidP="00B117AF">
      <w:pPr>
        <w:tabs>
          <w:tab w:val="left" w:pos="3402"/>
          <w:tab w:val="left" w:leader="dot" w:pos="5954"/>
          <w:tab w:val="left" w:leader="dot" w:pos="8789"/>
        </w:tabs>
        <w:spacing w:after="120"/>
        <w:ind w:right="142"/>
        <w:rPr>
          <w:rFonts w:cs="Arial"/>
          <w:sz w:val="22"/>
          <w:szCs w:val="22"/>
        </w:rPr>
      </w:pPr>
      <w:r w:rsidRPr="001A322E">
        <w:rPr>
          <w:rFonts w:cs="Arial"/>
          <w:sz w:val="22"/>
          <w:szCs w:val="22"/>
        </w:rPr>
        <w:sym w:font="Wingdings" w:char="F06F"/>
      </w:r>
      <w:r w:rsidRPr="001A322E">
        <w:rPr>
          <w:rFonts w:cs="Arial"/>
          <w:snapToGrid/>
          <w:sz w:val="22"/>
          <w:szCs w:val="22"/>
        </w:rPr>
        <w:t xml:space="preserve"> Protection jeunesse médias</w:t>
      </w:r>
      <w:r w:rsidRPr="001A322E">
        <w:rPr>
          <w:rFonts w:cs="Arial"/>
          <w:snapToGrid/>
          <w:sz w:val="22"/>
          <w:szCs w:val="22"/>
        </w:rPr>
        <w:tab/>
      </w:r>
      <w:r w:rsidR="00B117AF" w:rsidRPr="001A322E">
        <w:rPr>
          <w:rFonts w:cs="Arial"/>
          <w:snapToGrid/>
          <w:sz w:val="22"/>
          <w:szCs w:val="22"/>
        </w:rPr>
        <w:tab/>
        <w:t>/</w:t>
      </w:r>
      <w:r w:rsidR="00B117AF" w:rsidRPr="001A322E">
        <w:rPr>
          <w:rFonts w:cs="Arial"/>
          <w:snapToGrid/>
          <w:sz w:val="22"/>
          <w:szCs w:val="22"/>
        </w:rPr>
        <w:tab/>
      </w:r>
    </w:p>
    <w:p w:rsidR="00B117AF" w:rsidRPr="001A322E" w:rsidRDefault="00B117AF" w:rsidP="00B117AF">
      <w:pPr>
        <w:tabs>
          <w:tab w:val="left" w:pos="3402"/>
          <w:tab w:val="left" w:leader="dot" w:pos="5954"/>
          <w:tab w:val="left" w:leader="dot" w:pos="8789"/>
        </w:tabs>
        <w:spacing w:after="120"/>
        <w:ind w:right="142"/>
        <w:rPr>
          <w:rFonts w:cs="Arial"/>
          <w:sz w:val="22"/>
          <w:szCs w:val="22"/>
        </w:rPr>
      </w:pP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B117AF" w:rsidRPr="00AC1FEA" w:rsidRDefault="00477483" w:rsidP="00B117AF">
      <w:pPr>
        <w:tabs>
          <w:tab w:val="left" w:pos="3402"/>
          <w:tab w:val="left" w:leader="dot" w:pos="5954"/>
          <w:tab w:val="left" w:leader="dot" w:pos="8789"/>
        </w:tabs>
        <w:spacing w:after="120"/>
        <w:ind w:right="142"/>
        <w:rPr>
          <w:rFonts w:cs="Arial"/>
          <w:sz w:val="22"/>
          <w:szCs w:val="22"/>
          <w:lang w:val="fr-CH"/>
        </w:rPr>
      </w:pPr>
      <w:r w:rsidRPr="001A322E">
        <w:rPr>
          <w:rFonts w:cs="Arial"/>
          <w:sz w:val="22"/>
          <w:szCs w:val="22"/>
        </w:rPr>
        <w:sym w:font="Wingdings" w:char="F06F"/>
      </w:r>
      <w:r w:rsidRPr="00AC1FEA">
        <w:rPr>
          <w:rFonts w:cs="Arial"/>
          <w:snapToGrid/>
          <w:sz w:val="22"/>
          <w:szCs w:val="22"/>
          <w:lang w:val="fr-CH"/>
        </w:rPr>
        <w:t xml:space="preserve"> Normes</w:t>
      </w:r>
      <w:r w:rsidRPr="00AC1FEA">
        <w:rPr>
          <w:rFonts w:cs="Arial"/>
          <w:snapToGrid/>
          <w:sz w:val="22"/>
          <w:szCs w:val="22"/>
          <w:lang w:val="fr-CH"/>
        </w:rPr>
        <w:tab/>
      </w:r>
      <w:r w:rsidR="00B117AF" w:rsidRPr="00AC1FEA">
        <w:rPr>
          <w:rFonts w:cs="Arial"/>
          <w:snapToGrid/>
          <w:sz w:val="22"/>
          <w:szCs w:val="22"/>
          <w:lang w:val="fr-CH"/>
        </w:rPr>
        <w:tab/>
        <w:t>/</w:t>
      </w:r>
      <w:r w:rsidR="00B117AF" w:rsidRPr="00AC1FEA">
        <w:rPr>
          <w:rFonts w:cs="Arial"/>
          <w:snapToGrid/>
          <w:sz w:val="22"/>
          <w:szCs w:val="22"/>
          <w:lang w:val="fr-CH"/>
        </w:rPr>
        <w:tab/>
      </w:r>
    </w:p>
    <w:p w:rsidR="00B117AF" w:rsidRPr="00B117AF" w:rsidRDefault="00B117AF" w:rsidP="00B117AF">
      <w:pPr>
        <w:tabs>
          <w:tab w:val="left" w:pos="3402"/>
          <w:tab w:val="left" w:leader="dot" w:pos="5954"/>
          <w:tab w:val="left" w:leader="dot" w:pos="8789"/>
        </w:tabs>
        <w:spacing w:after="120"/>
        <w:ind w:right="142"/>
        <w:rPr>
          <w:rFonts w:cs="Arial"/>
          <w:sz w:val="22"/>
          <w:szCs w:val="22"/>
          <w:lang w:val="en-GB"/>
        </w:rPr>
      </w:pPr>
      <w:r w:rsidRPr="00AC1FEA">
        <w:rPr>
          <w:rFonts w:cs="Arial"/>
          <w:snapToGrid/>
          <w:sz w:val="22"/>
          <w:szCs w:val="22"/>
          <w:lang w:val="fr-CH"/>
        </w:rPr>
        <w:tab/>
      </w:r>
      <w:r w:rsidRPr="00AC1FEA">
        <w:rPr>
          <w:rFonts w:cs="Arial"/>
          <w:snapToGrid/>
          <w:sz w:val="22"/>
          <w:szCs w:val="22"/>
          <w:lang w:val="fr-CH"/>
        </w:rPr>
        <w:tab/>
      </w:r>
      <w:r w:rsidRPr="00B117AF">
        <w:rPr>
          <w:rFonts w:cs="Arial"/>
          <w:snapToGrid/>
          <w:sz w:val="22"/>
          <w:szCs w:val="22"/>
          <w:lang w:val="en-GB"/>
        </w:rPr>
        <w:t>/</w:t>
      </w:r>
      <w:r w:rsidRPr="00B117AF">
        <w:rPr>
          <w:rFonts w:cs="Arial"/>
          <w:snapToGrid/>
          <w:sz w:val="22"/>
          <w:szCs w:val="22"/>
          <w:lang w:val="en-GB"/>
        </w:rPr>
        <w:tab/>
      </w:r>
    </w:p>
    <w:p w:rsidR="00B117AF" w:rsidRPr="00B117AF" w:rsidRDefault="00477483" w:rsidP="00B117AF">
      <w:pPr>
        <w:tabs>
          <w:tab w:val="left" w:pos="3402"/>
          <w:tab w:val="left" w:leader="dot" w:pos="5954"/>
          <w:tab w:val="left" w:leader="dot" w:pos="8789"/>
        </w:tabs>
        <w:spacing w:after="120"/>
        <w:ind w:right="142"/>
        <w:rPr>
          <w:rFonts w:cs="Arial"/>
          <w:sz w:val="22"/>
          <w:szCs w:val="22"/>
          <w:lang w:val="en-GB"/>
        </w:rPr>
      </w:pPr>
      <w:r w:rsidRPr="001A322E">
        <w:rPr>
          <w:rFonts w:cs="Arial"/>
          <w:sz w:val="22"/>
          <w:szCs w:val="22"/>
        </w:rPr>
        <w:sym w:font="Wingdings" w:char="F06F"/>
      </w:r>
      <w:r w:rsidRPr="003E2F46">
        <w:rPr>
          <w:rFonts w:cs="Arial"/>
          <w:snapToGrid/>
          <w:sz w:val="22"/>
          <w:szCs w:val="22"/>
          <w:lang w:val="en-GB"/>
        </w:rPr>
        <w:t xml:space="preserve"> Droit</w:t>
      </w:r>
      <w:r w:rsidRPr="003E2F46">
        <w:rPr>
          <w:rFonts w:cs="Arial"/>
          <w:snapToGrid/>
          <w:sz w:val="22"/>
          <w:szCs w:val="22"/>
          <w:lang w:val="en-GB"/>
        </w:rPr>
        <w:tab/>
      </w:r>
      <w:r w:rsidR="00B117AF" w:rsidRPr="00B117AF">
        <w:rPr>
          <w:rFonts w:cs="Arial"/>
          <w:snapToGrid/>
          <w:sz w:val="22"/>
          <w:szCs w:val="22"/>
          <w:lang w:val="en-GB"/>
        </w:rPr>
        <w:tab/>
        <w:t>/</w:t>
      </w:r>
      <w:r w:rsidR="00B117AF" w:rsidRPr="00B117AF">
        <w:rPr>
          <w:rFonts w:cs="Arial"/>
          <w:snapToGrid/>
          <w:sz w:val="22"/>
          <w:szCs w:val="22"/>
          <w:lang w:val="en-GB"/>
        </w:rPr>
        <w:tab/>
      </w:r>
    </w:p>
    <w:p w:rsidR="00B117AF" w:rsidRPr="00B117AF" w:rsidRDefault="00B117AF" w:rsidP="00B117AF">
      <w:pPr>
        <w:tabs>
          <w:tab w:val="left" w:pos="3402"/>
          <w:tab w:val="left" w:leader="dot" w:pos="5954"/>
          <w:tab w:val="left" w:leader="dot" w:pos="8789"/>
        </w:tabs>
        <w:spacing w:after="120"/>
        <w:ind w:right="142"/>
        <w:rPr>
          <w:rFonts w:cs="Arial"/>
          <w:sz w:val="22"/>
          <w:szCs w:val="22"/>
          <w:lang w:val="en-GB"/>
        </w:rPr>
      </w:pPr>
      <w:r w:rsidRPr="00B117AF">
        <w:rPr>
          <w:rFonts w:cs="Arial"/>
          <w:snapToGrid/>
          <w:sz w:val="22"/>
          <w:szCs w:val="22"/>
          <w:lang w:val="en-GB"/>
        </w:rPr>
        <w:tab/>
      </w:r>
      <w:r w:rsidRPr="00B117AF">
        <w:rPr>
          <w:rFonts w:cs="Arial"/>
          <w:snapToGrid/>
          <w:sz w:val="22"/>
          <w:szCs w:val="22"/>
          <w:lang w:val="en-GB"/>
        </w:rPr>
        <w:tab/>
        <w:t>/</w:t>
      </w:r>
      <w:r w:rsidRPr="00B117AF">
        <w:rPr>
          <w:rFonts w:cs="Arial"/>
          <w:snapToGrid/>
          <w:sz w:val="22"/>
          <w:szCs w:val="22"/>
          <w:lang w:val="en-GB"/>
        </w:rPr>
        <w:tab/>
      </w:r>
    </w:p>
    <w:p w:rsidR="00B117AF" w:rsidRPr="00B117AF" w:rsidRDefault="00477483" w:rsidP="00B117AF">
      <w:pPr>
        <w:tabs>
          <w:tab w:val="left" w:pos="3402"/>
          <w:tab w:val="left" w:leader="dot" w:pos="5954"/>
          <w:tab w:val="left" w:leader="dot" w:pos="8789"/>
        </w:tabs>
        <w:spacing w:after="120"/>
        <w:ind w:right="142"/>
        <w:rPr>
          <w:rFonts w:cs="Arial"/>
          <w:sz w:val="22"/>
          <w:szCs w:val="22"/>
          <w:lang w:val="en-GB"/>
        </w:rPr>
      </w:pPr>
      <w:r w:rsidRPr="001A322E">
        <w:rPr>
          <w:rFonts w:cs="Arial"/>
          <w:sz w:val="22"/>
          <w:szCs w:val="22"/>
        </w:rPr>
        <w:sym w:font="Wingdings" w:char="F06F"/>
      </w:r>
      <w:r w:rsidRPr="001A322E">
        <w:rPr>
          <w:rFonts w:cs="Arial"/>
          <w:snapToGrid/>
          <w:sz w:val="22"/>
          <w:szCs w:val="22"/>
          <w:lang w:val="en-GB"/>
        </w:rPr>
        <w:t xml:space="preserve"> Smart Energy</w:t>
      </w:r>
      <w:r w:rsidRPr="001A322E">
        <w:rPr>
          <w:rFonts w:cs="Arial"/>
          <w:snapToGrid/>
          <w:sz w:val="22"/>
          <w:szCs w:val="22"/>
          <w:lang w:val="en-GB"/>
        </w:rPr>
        <w:tab/>
      </w:r>
      <w:r w:rsidR="00B117AF" w:rsidRPr="00B117AF">
        <w:rPr>
          <w:rFonts w:cs="Arial"/>
          <w:snapToGrid/>
          <w:sz w:val="22"/>
          <w:szCs w:val="22"/>
          <w:lang w:val="en-GB"/>
        </w:rPr>
        <w:tab/>
        <w:t>/</w:t>
      </w:r>
      <w:r w:rsidR="00B117AF" w:rsidRPr="00B117AF">
        <w:rPr>
          <w:rFonts w:cs="Arial"/>
          <w:snapToGrid/>
          <w:sz w:val="22"/>
          <w:szCs w:val="22"/>
          <w:lang w:val="en-GB"/>
        </w:rPr>
        <w:tab/>
      </w:r>
    </w:p>
    <w:p w:rsidR="00B117AF" w:rsidRPr="00B117AF" w:rsidRDefault="00B117AF" w:rsidP="00B117AF">
      <w:pPr>
        <w:tabs>
          <w:tab w:val="left" w:pos="3402"/>
          <w:tab w:val="left" w:leader="dot" w:pos="5954"/>
          <w:tab w:val="left" w:leader="dot" w:pos="8789"/>
        </w:tabs>
        <w:spacing w:after="120"/>
        <w:ind w:right="142"/>
        <w:rPr>
          <w:rFonts w:cs="Arial"/>
          <w:sz w:val="22"/>
          <w:szCs w:val="22"/>
          <w:lang w:val="en-GB"/>
        </w:rPr>
      </w:pPr>
      <w:r w:rsidRPr="00B117AF">
        <w:rPr>
          <w:rFonts w:cs="Arial"/>
          <w:snapToGrid/>
          <w:sz w:val="22"/>
          <w:szCs w:val="22"/>
          <w:lang w:val="en-GB"/>
        </w:rPr>
        <w:tab/>
      </w:r>
      <w:r w:rsidRPr="00B117AF">
        <w:rPr>
          <w:rFonts w:cs="Arial"/>
          <w:snapToGrid/>
          <w:sz w:val="22"/>
          <w:szCs w:val="22"/>
          <w:lang w:val="en-GB"/>
        </w:rPr>
        <w:tab/>
        <w:t>/</w:t>
      </w:r>
      <w:r w:rsidRPr="00B117AF">
        <w:rPr>
          <w:rFonts w:cs="Arial"/>
          <w:snapToGrid/>
          <w:sz w:val="22"/>
          <w:szCs w:val="22"/>
          <w:lang w:val="en-GB"/>
        </w:rPr>
        <w:tab/>
      </w:r>
    </w:p>
    <w:p w:rsidR="00B117AF" w:rsidRPr="00B117AF" w:rsidRDefault="00477483" w:rsidP="00B117AF">
      <w:pPr>
        <w:tabs>
          <w:tab w:val="left" w:pos="3402"/>
          <w:tab w:val="left" w:leader="dot" w:pos="5954"/>
          <w:tab w:val="left" w:leader="dot" w:pos="8789"/>
        </w:tabs>
        <w:spacing w:after="120"/>
        <w:ind w:right="142"/>
        <w:rPr>
          <w:rFonts w:cs="Arial"/>
          <w:sz w:val="22"/>
          <w:szCs w:val="22"/>
          <w:lang w:val="en-GB"/>
        </w:rPr>
      </w:pPr>
      <w:r w:rsidRPr="001A322E">
        <w:rPr>
          <w:rFonts w:cs="Arial"/>
          <w:sz w:val="22"/>
          <w:szCs w:val="22"/>
        </w:rPr>
        <w:sym w:font="Wingdings" w:char="F06F"/>
      </w:r>
      <w:r w:rsidRPr="001A322E">
        <w:rPr>
          <w:rFonts w:cs="Arial"/>
          <w:snapToGrid/>
          <w:sz w:val="22"/>
          <w:szCs w:val="22"/>
          <w:lang w:val="en-GB"/>
        </w:rPr>
        <w:t xml:space="preserve"> Smart Mobility</w:t>
      </w:r>
      <w:r w:rsidRPr="001A322E">
        <w:rPr>
          <w:rFonts w:cs="Arial"/>
          <w:snapToGrid/>
          <w:sz w:val="22"/>
          <w:szCs w:val="22"/>
          <w:lang w:val="en-GB"/>
        </w:rPr>
        <w:tab/>
      </w:r>
      <w:r w:rsidR="00B117AF" w:rsidRPr="00B117AF">
        <w:rPr>
          <w:rFonts w:cs="Arial"/>
          <w:snapToGrid/>
          <w:sz w:val="22"/>
          <w:szCs w:val="22"/>
          <w:lang w:val="en-GB"/>
        </w:rPr>
        <w:tab/>
        <w:t>/</w:t>
      </w:r>
      <w:r w:rsidR="00B117AF" w:rsidRPr="00B117AF">
        <w:rPr>
          <w:rFonts w:cs="Arial"/>
          <w:snapToGrid/>
          <w:sz w:val="22"/>
          <w:szCs w:val="22"/>
          <w:lang w:val="en-GB"/>
        </w:rPr>
        <w:tab/>
      </w:r>
    </w:p>
    <w:p w:rsidR="00B117AF" w:rsidRPr="00B117AF" w:rsidRDefault="00B117AF" w:rsidP="00B117AF">
      <w:pPr>
        <w:tabs>
          <w:tab w:val="left" w:pos="3402"/>
          <w:tab w:val="left" w:leader="dot" w:pos="5954"/>
          <w:tab w:val="left" w:leader="dot" w:pos="8789"/>
        </w:tabs>
        <w:spacing w:after="120"/>
        <w:ind w:right="142"/>
        <w:rPr>
          <w:rFonts w:cs="Arial"/>
          <w:sz w:val="22"/>
          <w:szCs w:val="22"/>
          <w:lang w:val="en-GB"/>
        </w:rPr>
      </w:pPr>
      <w:r w:rsidRPr="00B117AF">
        <w:rPr>
          <w:rFonts w:cs="Arial"/>
          <w:snapToGrid/>
          <w:sz w:val="22"/>
          <w:szCs w:val="22"/>
          <w:lang w:val="en-GB"/>
        </w:rPr>
        <w:tab/>
      </w:r>
      <w:r w:rsidRPr="00B117AF">
        <w:rPr>
          <w:rFonts w:cs="Arial"/>
          <w:snapToGrid/>
          <w:sz w:val="22"/>
          <w:szCs w:val="22"/>
          <w:lang w:val="en-GB"/>
        </w:rPr>
        <w:tab/>
        <w:t>/</w:t>
      </w:r>
      <w:r w:rsidRPr="00B117AF">
        <w:rPr>
          <w:rFonts w:cs="Arial"/>
          <w:snapToGrid/>
          <w:sz w:val="22"/>
          <w:szCs w:val="22"/>
          <w:lang w:val="en-GB"/>
        </w:rPr>
        <w:tab/>
      </w:r>
    </w:p>
    <w:p w:rsidR="00B117AF" w:rsidRPr="001A322E" w:rsidRDefault="00477483" w:rsidP="00B117AF">
      <w:pPr>
        <w:tabs>
          <w:tab w:val="left" w:pos="3402"/>
          <w:tab w:val="left" w:leader="dot" w:pos="5954"/>
          <w:tab w:val="left" w:leader="dot" w:pos="8789"/>
        </w:tabs>
        <w:spacing w:after="120"/>
        <w:ind w:right="142"/>
        <w:rPr>
          <w:rFonts w:cs="Arial"/>
          <w:sz w:val="22"/>
          <w:szCs w:val="22"/>
        </w:rPr>
      </w:pPr>
      <w:r w:rsidRPr="001A322E">
        <w:rPr>
          <w:rFonts w:cs="Arial"/>
          <w:sz w:val="22"/>
          <w:szCs w:val="22"/>
        </w:rPr>
        <w:sym w:font="Wingdings" w:char="F06F"/>
      </w:r>
      <w:r w:rsidRPr="001A322E">
        <w:rPr>
          <w:rFonts w:cs="Arial"/>
          <w:snapToGrid/>
          <w:sz w:val="22"/>
          <w:szCs w:val="22"/>
          <w:lang w:val="en-GB"/>
        </w:rPr>
        <w:t xml:space="preserve"> Telephony &amp; Services</w:t>
      </w:r>
      <w:r w:rsidRPr="001A322E">
        <w:rPr>
          <w:rFonts w:cs="Arial"/>
          <w:snapToGrid/>
          <w:sz w:val="22"/>
          <w:szCs w:val="22"/>
          <w:lang w:val="en-GB"/>
        </w:rPr>
        <w:tab/>
      </w:r>
      <w:r w:rsidR="00B117AF" w:rsidRPr="001A322E">
        <w:rPr>
          <w:rFonts w:cs="Arial"/>
          <w:snapToGrid/>
          <w:sz w:val="22"/>
          <w:szCs w:val="22"/>
        </w:rPr>
        <w:tab/>
        <w:t>/</w:t>
      </w:r>
      <w:r w:rsidR="00B117AF" w:rsidRPr="001A322E">
        <w:rPr>
          <w:rFonts w:cs="Arial"/>
          <w:snapToGrid/>
          <w:sz w:val="22"/>
          <w:szCs w:val="22"/>
        </w:rPr>
        <w:tab/>
      </w:r>
    </w:p>
    <w:p w:rsidR="00B117AF" w:rsidRPr="001A322E" w:rsidRDefault="00B117AF" w:rsidP="00B117AF">
      <w:pPr>
        <w:tabs>
          <w:tab w:val="left" w:pos="3402"/>
          <w:tab w:val="left" w:leader="dot" w:pos="5954"/>
          <w:tab w:val="left" w:leader="dot" w:pos="8789"/>
        </w:tabs>
        <w:spacing w:after="120"/>
        <w:ind w:right="142"/>
        <w:rPr>
          <w:rFonts w:cs="Arial"/>
          <w:sz w:val="22"/>
          <w:szCs w:val="22"/>
        </w:rPr>
      </w:pPr>
      <w:r w:rsidRPr="001A322E">
        <w:rPr>
          <w:rFonts w:cs="Arial"/>
          <w:snapToGrid/>
          <w:sz w:val="22"/>
          <w:szCs w:val="22"/>
        </w:rPr>
        <w:tab/>
      </w:r>
      <w:r w:rsidRPr="001A322E">
        <w:rPr>
          <w:rFonts w:cs="Arial"/>
          <w:snapToGrid/>
          <w:sz w:val="22"/>
          <w:szCs w:val="22"/>
        </w:rPr>
        <w:tab/>
        <w:t>/</w:t>
      </w:r>
      <w:r w:rsidRPr="001A322E">
        <w:rPr>
          <w:rFonts w:cs="Arial"/>
          <w:snapToGrid/>
          <w:sz w:val="22"/>
          <w:szCs w:val="22"/>
        </w:rPr>
        <w:tab/>
      </w:r>
    </w:p>
    <w:p w:rsidR="00477483" w:rsidRDefault="00477483" w:rsidP="00477483">
      <w:pPr>
        <w:tabs>
          <w:tab w:val="left" w:pos="709"/>
        </w:tabs>
        <w:ind w:right="140"/>
        <w:rPr>
          <w:rFonts w:cs="Arial"/>
          <w:sz w:val="22"/>
          <w:szCs w:val="22"/>
        </w:rPr>
      </w:pPr>
    </w:p>
    <w:p w:rsidR="00B117AF" w:rsidRPr="001A322E" w:rsidRDefault="00B117AF" w:rsidP="00477483">
      <w:pPr>
        <w:tabs>
          <w:tab w:val="left" w:pos="709"/>
        </w:tabs>
        <w:ind w:right="140"/>
        <w:rPr>
          <w:rFonts w:cs="Arial"/>
          <w:sz w:val="22"/>
          <w:szCs w:val="22"/>
        </w:rPr>
      </w:pPr>
    </w:p>
    <w:p w:rsidR="00477483" w:rsidRPr="001A322E" w:rsidRDefault="00477483" w:rsidP="00477483">
      <w:pPr>
        <w:numPr>
          <w:ilvl w:val="0"/>
          <w:numId w:val="2"/>
        </w:numPr>
        <w:tabs>
          <w:tab w:val="clear" w:pos="720"/>
          <w:tab w:val="num" w:pos="284"/>
        </w:tabs>
        <w:ind w:left="284" w:right="140" w:hanging="284"/>
        <w:rPr>
          <w:rFonts w:cs="Arial"/>
          <w:b/>
          <w:sz w:val="24"/>
          <w:szCs w:val="24"/>
        </w:rPr>
      </w:pPr>
      <w:r w:rsidRPr="001A322E">
        <w:rPr>
          <w:rFonts w:cs="Arial"/>
          <w:b/>
          <w:snapToGrid/>
          <w:sz w:val="24"/>
          <w:szCs w:val="24"/>
        </w:rPr>
        <w:t xml:space="preserve">Cotisation de membre </w:t>
      </w:r>
      <w:r w:rsidRPr="001A322E">
        <w:rPr>
          <w:rFonts w:cs="Arial"/>
          <w:snapToGrid/>
          <w:sz w:val="24"/>
          <w:szCs w:val="24"/>
        </w:rPr>
        <w:t>(voir Règlement sur les cotisations des membres)</w:t>
      </w:r>
    </w:p>
    <w:p w:rsidR="00477483" w:rsidRPr="001A322E" w:rsidRDefault="00477483" w:rsidP="00477483">
      <w:pPr>
        <w:tabs>
          <w:tab w:val="left" w:pos="709"/>
          <w:tab w:val="left" w:pos="2552"/>
        </w:tabs>
        <w:ind w:right="140"/>
        <w:rPr>
          <w:rFonts w:cs="Arial"/>
          <w:sz w:val="22"/>
          <w:szCs w:val="22"/>
        </w:rPr>
      </w:pPr>
    </w:p>
    <w:p w:rsidR="00477483" w:rsidRPr="001A322E" w:rsidRDefault="00477483" w:rsidP="001A322E">
      <w:pPr>
        <w:tabs>
          <w:tab w:val="left" w:pos="2552"/>
        </w:tabs>
        <w:ind w:left="426" w:right="140" w:hanging="426"/>
        <w:rPr>
          <w:rFonts w:cs="Arial"/>
          <w:sz w:val="22"/>
          <w:szCs w:val="22"/>
        </w:rPr>
      </w:pPr>
    </w:p>
    <w:p w:rsidR="001A322E" w:rsidRPr="001A322E" w:rsidRDefault="00477483" w:rsidP="001A322E">
      <w:pPr>
        <w:tabs>
          <w:tab w:val="left" w:pos="5040"/>
        </w:tabs>
        <w:ind w:left="426" w:hanging="426"/>
        <w:rPr>
          <w:rFonts w:cs="Arial"/>
          <w:sz w:val="22"/>
          <w:szCs w:val="22"/>
        </w:rPr>
      </w:pPr>
      <w:r w:rsidRPr="001A322E">
        <w:rPr>
          <w:rFonts w:cs="Arial"/>
          <w:b/>
          <w:sz w:val="22"/>
          <w:szCs w:val="22"/>
        </w:rPr>
        <w:sym w:font="Wingdings" w:char="F06F"/>
      </w:r>
      <w:r w:rsidRPr="001A322E">
        <w:rPr>
          <w:rFonts w:cs="Arial"/>
          <w:b/>
          <w:snapToGrid/>
          <w:sz w:val="22"/>
          <w:szCs w:val="22"/>
        </w:rPr>
        <w:tab/>
      </w:r>
      <w:r w:rsidR="001A322E" w:rsidRPr="001A322E">
        <w:rPr>
          <w:rFonts w:cs="Arial"/>
          <w:b/>
          <w:sz w:val="22"/>
          <w:szCs w:val="22"/>
        </w:rPr>
        <w:t>Utilisateurs</w:t>
      </w:r>
      <w:r w:rsidR="001A322E">
        <w:rPr>
          <w:rFonts w:cs="Arial"/>
          <w:b/>
          <w:sz w:val="22"/>
          <w:szCs w:val="22"/>
        </w:rPr>
        <w:br/>
      </w:r>
      <w:r w:rsidR="001A322E" w:rsidRPr="001A322E">
        <w:rPr>
          <w:rFonts w:cs="Arial"/>
          <w:sz w:val="22"/>
          <w:szCs w:val="22"/>
        </w:rPr>
        <w:t>Entreprises/organisations qui font usage de prestations d’information et de télécommunications dans leur quotidien professionnel principalement en tant qu’utilisateurs (p. ex. avocats, entreprises commerciales, administration, écoles). La cotisation de membre est calculée, conformément à l’annexe des statuts, en fonction du nombre de collaborateurs de l’entreprise.</w:t>
      </w:r>
    </w:p>
    <w:p w:rsidR="00477483" w:rsidRPr="001A322E" w:rsidRDefault="00477483" w:rsidP="001A322E">
      <w:pPr>
        <w:tabs>
          <w:tab w:val="left" w:pos="2552"/>
        </w:tabs>
        <w:ind w:left="426" w:right="140" w:hanging="426"/>
        <w:rPr>
          <w:rFonts w:cs="Arial"/>
          <w:sz w:val="22"/>
          <w:szCs w:val="22"/>
        </w:rPr>
      </w:pPr>
    </w:p>
    <w:p w:rsidR="00477483" w:rsidRPr="001A322E" w:rsidRDefault="00477483" w:rsidP="00477483">
      <w:pPr>
        <w:tabs>
          <w:tab w:val="left" w:pos="2552"/>
        </w:tabs>
        <w:ind w:left="426" w:right="140" w:hanging="426"/>
        <w:rPr>
          <w:rFonts w:cs="Arial"/>
          <w:sz w:val="22"/>
          <w:szCs w:val="22"/>
        </w:rPr>
      </w:pPr>
    </w:p>
    <w:p w:rsidR="00477483" w:rsidRPr="001A322E" w:rsidRDefault="00477483" w:rsidP="001A322E">
      <w:pPr>
        <w:ind w:left="426" w:hanging="426"/>
        <w:rPr>
          <w:rFonts w:cs="Arial"/>
          <w:sz w:val="22"/>
          <w:szCs w:val="22"/>
        </w:rPr>
      </w:pPr>
      <w:r w:rsidRPr="001A322E">
        <w:rPr>
          <w:rFonts w:cs="Arial"/>
          <w:b/>
          <w:sz w:val="22"/>
          <w:szCs w:val="22"/>
        </w:rPr>
        <w:sym w:font="Wingdings" w:char="F06F"/>
      </w:r>
      <w:r w:rsidRPr="001A322E">
        <w:rPr>
          <w:rFonts w:cs="Arial"/>
          <w:b/>
          <w:snapToGrid/>
          <w:sz w:val="22"/>
          <w:szCs w:val="22"/>
        </w:rPr>
        <w:tab/>
      </w:r>
      <w:r w:rsidR="001A322E" w:rsidRPr="001A322E">
        <w:rPr>
          <w:rFonts w:cs="Arial"/>
          <w:b/>
          <w:bCs/>
          <w:sz w:val="22"/>
          <w:szCs w:val="22"/>
        </w:rPr>
        <w:t>Utilisateurs stratégiques</w:t>
      </w:r>
      <w:r w:rsidR="001A322E">
        <w:rPr>
          <w:rFonts w:cs="Arial"/>
          <w:b/>
          <w:bCs/>
          <w:sz w:val="22"/>
          <w:szCs w:val="22"/>
        </w:rPr>
        <w:br/>
      </w:r>
      <w:r w:rsidR="001A322E" w:rsidRPr="001A322E">
        <w:rPr>
          <w:rFonts w:cs="Arial"/>
          <w:sz w:val="22"/>
          <w:szCs w:val="22"/>
        </w:rPr>
        <w:t xml:space="preserve">Entreprises/organisations au sein desquelles les technologies de l’information et de la communication revêtent une importance stratégique dans les processus de l’entreprise (p. ex. banques, commerce de détail, industrie pharmaceutique). La cotisation de membre est calculée, conformément à l’annexe des statuts, en fonction du chiffre d’affaires en </w:t>
      </w:r>
      <w:proofErr w:type="spellStart"/>
      <w:r w:rsidR="001A322E" w:rsidRPr="001A322E">
        <w:rPr>
          <w:rFonts w:cs="Arial"/>
          <w:sz w:val="22"/>
          <w:szCs w:val="22"/>
        </w:rPr>
        <w:t>mio</w:t>
      </w:r>
      <w:proofErr w:type="spellEnd"/>
      <w:r w:rsidR="001A322E" w:rsidRPr="001A322E">
        <w:rPr>
          <w:rFonts w:cs="Arial"/>
          <w:sz w:val="22"/>
          <w:szCs w:val="22"/>
        </w:rPr>
        <w:t>. CHF.</w:t>
      </w:r>
    </w:p>
    <w:p w:rsidR="001A322E" w:rsidRDefault="001A322E">
      <w:pPr>
        <w:rPr>
          <w:rFonts w:cs="Arial"/>
          <w:sz w:val="22"/>
          <w:szCs w:val="22"/>
        </w:rPr>
      </w:pPr>
      <w:r>
        <w:rPr>
          <w:rFonts w:cs="Arial"/>
          <w:sz w:val="22"/>
          <w:szCs w:val="22"/>
        </w:rPr>
        <w:br w:type="page"/>
      </w:r>
    </w:p>
    <w:p w:rsidR="00477483" w:rsidRPr="001A322E" w:rsidRDefault="00477483" w:rsidP="00477483">
      <w:pPr>
        <w:tabs>
          <w:tab w:val="left" w:pos="2552"/>
        </w:tabs>
        <w:ind w:left="426" w:right="140" w:hanging="426"/>
        <w:rPr>
          <w:rFonts w:cs="Arial"/>
          <w:sz w:val="22"/>
          <w:szCs w:val="22"/>
        </w:rPr>
      </w:pPr>
    </w:p>
    <w:p w:rsidR="001A322E" w:rsidRPr="001A322E" w:rsidRDefault="00477483" w:rsidP="001A322E">
      <w:pPr>
        <w:ind w:left="426" w:hanging="426"/>
        <w:rPr>
          <w:rFonts w:cs="Arial"/>
          <w:sz w:val="22"/>
          <w:szCs w:val="22"/>
        </w:rPr>
      </w:pPr>
      <w:r w:rsidRPr="001A322E">
        <w:rPr>
          <w:rFonts w:cs="Arial"/>
          <w:b/>
          <w:sz w:val="22"/>
          <w:szCs w:val="22"/>
        </w:rPr>
        <w:sym w:font="Wingdings" w:char="F06F"/>
      </w:r>
      <w:r w:rsidRPr="001A322E">
        <w:rPr>
          <w:rFonts w:cs="Arial"/>
          <w:b/>
          <w:snapToGrid/>
          <w:sz w:val="22"/>
          <w:szCs w:val="22"/>
        </w:rPr>
        <w:tab/>
      </w:r>
      <w:r w:rsidR="001A322E" w:rsidRPr="001A322E">
        <w:rPr>
          <w:rFonts w:cs="Arial"/>
          <w:b/>
          <w:bCs/>
          <w:sz w:val="22"/>
          <w:szCs w:val="22"/>
        </w:rPr>
        <w:t>Fournisseurs</w:t>
      </w:r>
      <w:r w:rsidR="001A322E">
        <w:rPr>
          <w:rFonts w:cs="Arial"/>
          <w:b/>
          <w:bCs/>
          <w:sz w:val="22"/>
          <w:szCs w:val="22"/>
        </w:rPr>
        <w:br/>
      </w:r>
      <w:r w:rsidR="001A322E" w:rsidRPr="001A322E">
        <w:rPr>
          <w:rFonts w:cs="Arial"/>
          <w:sz w:val="22"/>
          <w:szCs w:val="22"/>
        </w:rPr>
        <w:t xml:space="preserve">Fournisseurs de systèmes ICT, prestations de conseil dans le secteur ICT ou de prestations ICT (p. ex. fournisseurs de matériel, intégrateurs, entreprises de conseil, prestataires de services, sociétés informatiques ou centres de calcul). La cotisation de membre est calculée, conformément à l’annexe des statuts, en fonction du chiffre d’affaires en </w:t>
      </w:r>
      <w:proofErr w:type="spellStart"/>
      <w:r w:rsidR="001A322E" w:rsidRPr="001A322E">
        <w:rPr>
          <w:rFonts w:cs="Arial"/>
          <w:sz w:val="22"/>
          <w:szCs w:val="22"/>
        </w:rPr>
        <w:t>mio</w:t>
      </w:r>
      <w:proofErr w:type="spellEnd"/>
      <w:r w:rsidR="001A322E" w:rsidRPr="001A322E">
        <w:rPr>
          <w:rFonts w:cs="Arial"/>
          <w:sz w:val="22"/>
          <w:szCs w:val="22"/>
        </w:rPr>
        <w:t>. CHF.</w:t>
      </w:r>
    </w:p>
    <w:p w:rsidR="00477483" w:rsidRPr="001A322E" w:rsidRDefault="00477483" w:rsidP="001A322E">
      <w:pPr>
        <w:tabs>
          <w:tab w:val="left" w:pos="2552"/>
        </w:tabs>
        <w:ind w:left="426" w:right="140" w:hanging="426"/>
        <w:rPr>
          <w:rFonts w:cs="Arial"/>
          <w:sz w:val="22"/>
          <w:szCs w:val="22"/>
        </w:rPr>
      </w:pPr>
    </w:p>
    <w:p w:rsidR="00477483" w:rsidRPr="001A322E" w:rsidRDefault="00477483" w:rsidP="00477483">
      <w:pPr>
        <w:tabs>
          <w:tab w:val="left" w:pos="0"/>
          <w:tab w:val="left" w:pos="426"/>
        </w:tabs>
        <w:ind w:right="140"/>
        <w:rPr>
          <w:rFonts w:cs="Arial"/>
          <w:sz w:val="22"/>
          <w:szCs w:val="22"/>
        </w:rPr>
      </w:pPr>
    </w:p>
    <w:p w:rsidR="001A322E" w:rsidRPr="00AE570B" w:rsidRDefault="00477483" w:rsidP="001A322E">
      <w:pPr>
        <w:ind w:left="426" w:hanging="426"/>
        <w:rPr>
          <w:rFonts w:cs="Arial"/>
          <w:sz w:val="22"/>
          <w:szCs w:val="22"/>
          <w:lang w:val="fr-CH"/>
        </w:rPr>
      </w:pPr>
      <w:r w:rsidRPr="001A322E">
        <w:rPr>
          <w:rFonts w:cs="Arial"/>
          <w:b/>
          <w:sz w:val="22"/>
          <w:szCs w:val="22"/>
        </w:rPr>
        <w:sym w:font="Wingdings" w:char="F06F"/>
      </w:r>
      <w:r w:rsidRPr="001A322E">
        <w:rPr>
          <w:rFonts w:cs="Arial"/>
          <w:b/>
          <w:snapToGrid/>
          <w:sz w:val="22"/>
          <w:szCs w:val="22"/>
        </w:rPr>
        <w:tab/>
      </w:r>
      <w:r w:rsidR="001A322E" w:rsidRPr="001A322E">
        <w:rPr>
          <w:rFonts w:cs="Arial"/>
          <w:b/>
          <w:bCs/>
          <w:color w:val="000000"/>
          <w:sz w:val="22"/>
          <w:szCs w:val="22"/>
        </w:rPr>
        <w:t>Opérateurs (et leurs sous-traitants principaux)</w:t>
      </w:r>
      <w:r w:rsidR="001A322E">
        <w:rPr>
          <w:rFonts w:cs="Arial"/>
          <w:b/>
          <w:bCs/>
          <w:color w:val="000000"/>
          <w:sz w:val="22"/>
          <w:szCs w:val="22"/>
        </w:rPr>
        <w:br/>
      </w:r>
      <w:r w:rsidR="001A322E" w:rsidRPr="001A322E">
        <w:rPr>
          <w:rFonts w:cs="Arial"/>
          <w:sz w:val="22"/>
          <w:szCs w:val="22"/>
        </w:rPr>
        <w:t xml:space="preserve">Exploitants de réseaux de télécommunications ainsi que leurs principaux fournisseurs de systèmes. La cotisation de membre est calculée, conformément à l’annexe des statuts, en fonction du chiffre d’affaires en </w:t>
      </w:r>
      <w:proofErr w:type="spellStart"/>
      <w:r w:rsidR="001A322E" w:rsidRPr="001A322E">
        <w:rPr>
          <w:rFonts w:cs="Arial"/>
          <w:sz w:val="22"/>
          <w:szCs w:val="22"/>
        </w:rPr>
        <w:t>mio</w:t>
      </w:r>
      <w:proofErr w:type="spellEnd"/>
      <w:r w:rsidR="001A322E" w:rsidRPr="001A322E">
        <w:rPr>
          <w:rFonts w:cs="Arial"/>
          <w:sz w:val="22"/>
          <w:szCs w:val="22"/>
        </w:rPr>
        <w:t>. CHF.</w:t>
      </w:r>
    </w:p>
    <w:p w:rsidR="00477483" w:rsidRPr="001A322E" w:rsidRDefault="00477483" w:rsidP="001A322E">
      <w:pPr>
        <w:tabs>
          <w:tab w:val="left" w:pos="2552"/>
        </w:tabs>
        <w:ind w:left="426" w:right="140" w:hanging="426"/>
        <w:rPr>
          <w:rFonts w:cs="Arial"/>
          <w:sz w:val="22"/>
          <w:szCs w:val="22"/>
        </w:rPr>
      </w:pPr>
    </w:p>
    <w:p w:rsidR="00477483" w:rsidRPr="001A322E" w:rsidRDefault="00477483" w:rsidP="00477483">
      <w:pPr>
        <w:tabs>
          <w:tab w:val="left" w:pos="426"/>
          <w:tab w:val="left" w:pos="709"/>
          <w:tab w:val="left" w:pos="2268"/>
          <w:tab w:val="left" w:leader="dot" w:pos="9072"/>
        </w:tabs>
        <w:ind w:left="426" w:right="140" w:hanging="426"/>
        <w:rPr>
          <w:rFonts w:cs="Arial"/>
          <w:sz w:val="22"/>
          <w:szCs w:val="22"/>
        </w:rPr>
      </w:pPr>
    </w:p>
    <w:p w:rsidR="001A322E" w:rsidRPr="001A322E" w:rsidRDefault="00477483" w:rsidP="001A322E">
      <w:pPr>
        <w:tabs>
          <w:tab w:val="left" w:pos="709"/>
          <w:tab w:val="left" w:pos="2552"/>
        </w:tabs>
        <w:ind w:left="426" w:right="140" w:hanging="426"/>
        <w:rPr>
          <w:rFonts w:cs="Arial"/>
          <w:bCs/>
          <w:color w:val="000000"/>
          <w:sz w:val="22"/>
          <w:szCs w:val="22"/>
          <w:lang w:eastAsia="de-CH"/>
        </w:rPr>
      </w:pPr>
      <w:r w:rsidRPr="001A322E">
        <w:rPr>
          <w:rFonts w:cs="Arial"/>
          <w:b/>
          <w:sz w:val="22"/>
          <w:szCs w:val="22"/>
        </w:rPr>
        <w:sym w:font="Wingdings" w:char="F06F"/>
      </w:r>
      <w:r w:rsidRPr="001A322E">
        <w:rPr>
          <w:rFonts w:cs="Arial"/>
          <w:b/>
          <w:snapToGrid/>
          <w:sz w:val="22"/>
          <w:szCs w:val="22"/>
        </w:rPr>
        <w:tab/>
        <w:t>Membres associés</w:t>
      </w:r>
      <w:r w:rsidR="001A322E">
        <w:rPr>
          <w:rFonts w:cs="Arial"/>
          <w:b/>
          <w:snapToGrid/>
          <w:sz w:val="22"/>
          <w:szCs w:val="22"/>
        </w:rPr>
        <w:br/>
      </w:r>
      <w:r w:rsidR="001A322E" w:rsidRPr="001A322E">
        <w:rPr>
          <w:rFonts w:cs="Arial"/>
          <w:bCs/>
          <w:color w:val="000000"/>
          <w:sz w:val="22"/>
          <w:szCs w:val="22"/>
        </w:rPr>
        <w:t>Experts exclusivement sur invitation de l’</w:t>
      </w:r>
      <w:proofErr w:type="spellStart"/>
      <w:r w:rsidR="001A322E" w:rsidRPr="001A322E">
        <w:rPr>
          <w:rFonts w:cs="Arial"/>
          <w:bCs/>
          <w:color w:val="000000"/>
          <w:sz w:val="22"/>
          <w:szCs w:val="22"/>
        </w:rPr>
        <w:t>asut</w:t>
      </w:r>
      <w:proofErr w:type="spellEnd"/>
      <w:r w:rsidR="001A322E" w:rsidRPr="001A322E">
        <w:rPr>
          <w:rFonts w:cs="Arial"/>
          <w:bCs/>
          <w:color w:val="000000"/>
          <w:sz w:val="22"/>
          <w:szCs w:val="22"/>
        </w:rPr>
        <w:t xml:space="preserve"> pour la collaboration au sein des comités spécialisés.</w:t>
      </w:r>
    </w:p>
    <w:p w:rsidR="00477483" w:rsidRPr="001A322E" w:rsidRDefault="00477483" w:rsidP="00477483">
      <w:pPr>
        <w:tabs>
          <w:tab w:val="left" w:pos="709"/>
          <w:tab w:val="left" w:pos="2552"/>
        </w:tabs>
        <w:ind w:left="426" w:right="140" w:hanging="426"/>
        <w:rPr>
          <w:rFonts w:cs="Arial"/>
          <w:sz w:val="22"/>
          <w:szCs w:val="22"/>
        </w:rPr>
      </w:pPr>
    </w:p>
    <w:p w:rsidR="00477483" w:rsidRPr="001A322E" w:rsidRDefault="00477483" w:rsidP="00477483">
      <w:pPr>
        <w:tabs>
          <w:tab w:val="left" w:pos="709"/>
          <w:tab w:val="left" w:pos="2552"/>
        </w:tabs>
        <w:spacing w:line="360" w:lineRule="auto"/>
        <w:ind w:left="425" w:right="140" w:hanging="425"/>
        <w:rPr>
          <w:rFonts w:cs="Arial"/>
          <w:sz w:val="22"/>
          <w:szCs w:val="22"/>
        </w:rPr>
      </w:pPr>
      <w:r w:rsidRPr="001A322E">
        <w:rPr>
          <w:rFonts w:cs="Arial"/>
          <w:b/>
          <w:snapToGrid/>
          <w:sz w:val="22"/>
          <w:szCs w:val="22"/>
        </w:rPr>
        <w:tab/>
      </w:r>
      <w:r w:rsidRPr="001A322E">
        <w:rPr>
          <w:rFonts w:cs="Arial"/>
          <w:sz w:val="22"/>
          <w:szCs w:val="22"/>
        </w:rPr>
        <w:sym w:font="Wingdings" w:char="F06F"/>
      </w:r>
      <w:r w:rsidRPr="001A322E">
        <w:rPr>
          <w:rFonts w:cs="Arial"/>
          <w:snapToGrid/>
          <w:sz w:val="22"/>
          <w:szCs w:val="22"/>
        </w:rPr>
        <w:tab/>
        <w:t>Experts</w:t>
      </w:r>
    </w:p>
    <w:p w:rsidR="00477483" w:rsidRPr="001A322E" w:rsidRDefault="00477483" w:rsidP="00477483">
      <w:pPr>
        <w:tabs>
          <w:tab w:val="left" w:pos="709"/>
          <w:tab w:val="left" w:pos="2552"/>
        </w:tabs>
        <w:spacing w:line="360" w:lineRule="auto"/>
        <w:ind w:left="425" w:right="140" w:hanging="425"/>
        <w:rPr>
          <w:rFonts w:cs="Arial"/>
          <w:sz w:val="22"/>
          <w:szCs w:val="22"/>
        </w:rPr>
      </w:pPr>
      <w:r w:rsidRPr="001A322E">
        <w:rPr>
          <w:rFonts w:cs="Arial"/>
          <w:snapToGrid/>
          <w:sz w:val="22"/>
          <w:szCs w:val="22"/>
        </w:rPr>
        <w:tab/>
      </w:r>
      <w:r w:rsidRPr="001A322E">
        <w:rPr>
          <w:rFonts w:cs="Arial"/>
          <w:sz w:val="22"/>
          <w:szCs w:val="22"/>
        </w:rPr>
        <w:sym w:font="Wingdings" w:char="F06F"/>
      </w:r>
      <w:r w:rsidRPr="001A322E">
        <w:rPr>
          <w:rFonts w:cs="Arial"/>
          <w:snapToGrid/>
          <w:sz w:val="22"/>
          <w:szCs w:val="22"/>
        </w:rPr>
        <w:tab/>
        <w:t xml:space="preserve">Etudiants </w:t>
      </w:r>
      <w:proofErr w:type="spellStart"/>
      <w:r w:rsidRPr="001A322E">
        <w:rPr>
          <w:rFonts w:cs="Arial"/>
          <w:snapToGrid/>
          <w:sz w:val="22"/>
          <w:szCs w:val="22"/>
        </w:rPr>
        <w:t>jusqu</w:t>
      </w:r>
      <w:proofErr w:type="spellEnd"/>
      <w:r w:rsidRPr="001A322E">
        <w:rPr>
          <w:rFonts w:cs="Arial"/>
          <w:snapToGrid/>
          <w:sz w:val="22"/>
          <w:szCs w:val="22"/>
          <w:cs/>
        </w:rPr>
        <w:t>’</w:t>
      </w:r>
      <w:r w:rsidRPr="001A322E">
        <w:rPr>
          <w:rFonts w:cs="Arial"/>
          <w:snapToGrid/>
          <w:sz w:val="22"/>
          <w:szCs w:val="22"/>
        </w:rPr>
        <w:t>à 28 ans</w:t>
      </w:r>
    </w:p>
    <w:p w:rsidR="00477483" w:rsidRPr="001A322E" w:rsidRDefault="00477483" w:rsidP="00477483">
      <w:pPr>
        <w:tabs>
          <w:tab w:val="left" w:pos="709"/>
          <w:tab w:val="left" w:pos="2552"/>
        </w:tabs>
        <w:spacing w:line="360" w:lineRule="auto"/>
        <w:ind w:left="425" w:right="140" w:hanging="425"/>
        <w:rPr>
          <w:rFonts w:cs="Arial"/>
          <w:sz w:val="22"/>
          <w:szCs w:val="22"/>
        </w:rPr>
      </w:pPr>
      <w:r w:rsidRPr="001A322E">
        <w:rPr>
          <w:rFonts w:cs="Arial"/>
          <w:snapToGrid/>
          <w:sz w:val="22"/>
          <w:szCs w:val="22"/>
        </w:rPr>
        <w:tab/>
      </w:r>
      <w:r w:rsidRPr="001A322E">
        <w:rPr>
          <w:rFonts w:cs="Arial"/>
          <w:sz w:val="22"/>
          <w:szCs w:val="22"/>
        </w:rPr>
        <w:sym w:font="Wingdings" w:char="F06F"/>
      </w:r>
      <w:r w:rsidRPr="001A322E">
        <w:rPr>
          <w:rFonts w:cs="Arial"/>
          <w:snapToGrid/>
          <w:sz w:val="22"/>
          <w:szCs w:val="22"/>
        </w:rPr>
        <w:tab/>
        <w:t>Personne morale</w:t>
      </w:r>
    </w:p>
    <w:p w:rsidR="00477483" w:rsidRPr="001A322E" w:rsidRDefault="00477483" w:rsidP="00477483">
      <w:pPr>
        <w:tabs>
          <w:tab w:val="left" w:pos="709"/>
          <w:tab w:val="left" w:pos="2552"/>
        </w:tabs>
        <w:ind w:left="426" w:right="140" w:hanging="426"/>
        <w:rPr>
          <w:rFonts w:cs="Arial"/>
          <w:sz w:val="22"/>
          <w:szCs w:val="22"/>
        </w:rPr>
      </w:pPr>
    </w:p>
    <w:p w:rsidR="00477483" w:rsidRPr="001A322E" w:rsidRDefault="00477483" w:rsidP="00477483">
      <w:pPr>
        <w:tabs>
          <w:tab w:val="left" w:pos="709"/>
          <w:tab w:val="left" w:pos="2552"/>
        </w:tabs>
        <w:ind w:left="426" w:right="140" w:hanging="426"/>
        <w:rPr>
          <w:rFonts w:cs="Arial"/>
          <w:sz w:val="22"/>
          <w:szCs w:val="22"/>
        </w:rPr>
      </w:pPr>
    </w:p>
    <w:p w:rsidR="00477483" w:rsidRPr="006B54BD" w:rsidRDefault="00477483" w:rsidP="006B54BD">
      <w:pPr>
        <w:tabs>
          <w:tab w:val="right" w:leader="dot" w:pos="5670"/>
        </w:tabs>
        <w:ind w:left="425" w:right="142" w:hanging="425"/>
        <w:rPr>
          <w:rFonts w:cs="Arial"/>
          <w:sz w:val="22"/>
          <w:szCs w:val="22"/>
        </w:rPr>
      </w:pPr>
      <w:r w:rsidRPr="001A322E">
        <w:rPr>
          <w:rFonts w:cs="Arial"/>
          <w:b/>
          <w:sz w:val="22"/>
          <w:szCs w:val="22"/>
        </w:rPr>
        <w:sym w:font="Wingdings" w:char="F06F"/>
      </w:r>
      <w:r w:rsidRPr="001A322E">
        <w:rPr>
          <w:rFonts w:cs="Arial"/>
          <w:b/>
          <w:snapToGrid/>
          <w:sz w:val="22"/>
          <w:szCs w:val="22"/>
        </w:rPr>
        <w:tab/>
        <w:t>Associations</w:t>
      </w:r>
      <w:r w:rsidR="001A322E">
        <w:rPr>
          <w:rFonts w:cs="Arial"/>
          <w:b/>
          <w:snapToGrid/>
          <w:sz w:val="22"/>
          <w:szCs w:val="22"/>
        </w:rPr>
        <w:br/>
      </w:r>
      <w:r w:rsidR="001A322E" w:rsidRPr="001A322E">
        <w:rPr>
          <w:rFonts w:cs="Arial"/>
          <w:sz w:val="22"/>
          <w:szCs w:val="22"/>
        </w:rPr>
        <w:t>Conformément à l’annexe aux statuts, la cotisation de membre dépend des cotisations de membre encaissées par l’association.</w:t>
      </w:r>
      <w:r w:rsidR="006B54BD">
        <w:rPr>
          <w:rFonts w:cs="Arial"/>
          <w:sz w:val="22"/>
          <w:szCs w:val="22"/>
        </w:rPr>
        <w:br/>
      </w:r>
      <w:r w:rsidR="006B54BD">
        <w:rPr>
          <w:rFonts w:cs="Arial"/>
          <w:sz w:val="22"/>
          <w:szCs w:val="22"/>
        </w:rPr>
        <w:br/>
      </w:r>
      <w:r w:rsidRPr="006B54BD">
        <w:rPr>
          <w:rFonts w:cs="Arial"/>
          <w:snapToGrid/>
          <w:sz w:val="22"/>
          <w:szCs w:val="22"/>
        </w:rPr>
        <w:t>Total des cotisations de membre:</w:t>
      </w:r>
      <w:r w:rsidR="006B54BD">
        <w:rPr>
          <w:rFonts w:cs="Arial"/>
          <w:snapToGrid/>
          <w:sz w:val="22"/>
          <w:szCs w:val="22"/>
        </w:rPr>
        <w:t xml:space="preserve"> </w:t>
      </w:r>
      <w:r w:rsidR="006B54BD" w:rsidRPr="001A322E">
        <w:rPr>
          <w:rFonts w:cs="Arial"/>
          <w:snapToGrid/>
          <w:sz w:val="22"/>
          <w:szCs w:val="22"/>
        </w:rPr>
        <w:tab/>
      </w:r>
    </w:p>
    <w:p w:rsidR="00477483" w:rsidRPr="001A322E" w:rsidRDefault="00477483" w:rsidP="00477483">
      <w:pPr>
        <w:tabs>
          <w:tab w:val="left" w:pos="0"/>
          <w:tab w:val="left" w:pos="426"/>
        </w:tabs>
        <w:ind w:right="140"/>
        <w:rPr>
          <w:rFonts w:cs="Arial"/>
          <w:sz w:val="22"/>
          <w:szCs w:val="22"/>
        </w:rPr>
      </w:pPr>
    </w:p>
    <w:p w:rsidR="00477483" w:rsidRPr="001A322E" w:rsidRDefault="00477483" w:rsidP="00477483">
      <w:pPr>
        <w:tabs>
          <w:tab w:val="left" w:pos="0"/>
          <w:tab w:val="left" w:pos="426"/>
        </w:tabs>
        <w:ind w:right="140"/>
        <w:rPr>
          <w:rFonts w:cs="Arial"/>
          <w:sz w:val="22"/>
          <w:szCs w:val="22"/>
        </w:rPr>
      </w:pPr>
    </w:p>
    <w:p w:rsidR="00477483" w:rsidRPr="001A322E" w:rsidRDefault="00477483" w:rsidP="00477483">
      <w:pPr>
        <w:tabs>
          <w:tab w:val="left" w:pos="0"/>
          <w:tab w:val="left" w:pos="426"/>
        </w:tabs>
        <w:ind w:right="140"/>
        <w:rPr>
          <w:rFonts w:cs="Arial"/>
          <w:sz w:val="22"/>
          <w:szCs w:val="22"/>
        </w:rPr>
      </w:pPr>
    </w:p>
    <w:p w:rsidR="00477483" w:rsidRPr="001A322E" w:rsidRDefault="00477483" w:rsidP="00477483">
      <w:pPr>
        <w:pStyle w:val="Blocktext"/>
        <w:ind w:left="0" w:right="142"/>
        <w:rPr>
          <w:rFonts w:cs="Arial"/>
          <w:sz w:val="22"/>
          <w:szCs w:val="22"/>
        </w:rPr>
      </w:pPr>
      <w:r w:rsidRPr="001A322E">
        <w:rPr>
          <w:rFonts w:cs="Arial"/>
          <w:snapToGrid/>
          <w:sz w:val="22"/>
          <w:szCs w:val="22"/>
        </w:rPr>
        <w:t>Le/la signataire demande officiellement l</w:t>
      </w:r>
      <w:r w:rsidRPr="001A322E">
        <w:rPr>
          <w:rFonts w:cs="Arial"/>
          <w:snapToGrid/>
          <w:sz w:val="22"/>
          <w:szCs w:val="22"/>
          <w:cs/>
        </w:rPr>
        <w:t>’</w:t>
      </w:r>
      <w:r w:rsidRPr="001A322E">
        <w:rPr>
          <w:rFonts w:cs="Arial"/>
          <w:snapToGrid/>
          <w:sz w:val="22"/>
          <w:szCs w:val="22"/>
        </w:rPr>
        <w:t>admission de l</w:t>
      </w:r>
      <w:r w:rsidRPr="001A322E">
        <w:rPr>
          <w:rFonts w:cs="Arial"/>
          <w:snapToGrid/>
          <w:sz w:val="22"/>
          <w:szCs w:val="22"/>
          <w:cs/>
        </w:rPr>
        <w:t>’</w:t>
      </w:r>
      <w:r w:rsidRPr="001A322E">
        <w:rPr>
          <w:rFonts w:cs="Arial"/>
          <w:snapToGrid/>
          <w:sz w:val="22"/>
          <w:szCs w:val="22"/>
        </w:rPr>
        <w:t>entreprise/organisation susmentionnée au sein de l</w:t>
      </w:r>
      <w:r w:rsidRPr="001A322E">
        <w:rPr>
          <w:rFonts w:cs="Arial"/>
          <w:snapToGrid/>
          <w:sz w:val="22"/>
          <w:szCs w:val="22"/>
          <w:cs/>
        </w:rPr>
        <w:t>’</w:t>
      </w:r>
      <w:r w:rsidRPr="001A322E">
        <w:rPr>
          <w:rFonts w:cs="Arial"/>
          <w:snapToGrid/>
          <w:sz w:val="22"/>
          <w:szCs w:val="22"/>
        </w:rPr>
        <w:t>Association suisse des télécommunications. Il a pris connaissance des statuts et les accepte. Il se déclare prêt à verser la cotisation annuelle fixée par l</w:t>
      </w:r>
      <w:r w:rsidRPr="001A322E">
        <w:rPr>
          <w:rFonts w:cs="Arial"/>
          <w:snapToGrid/>
          <w:sz w:val="22"/>
          <w:szCs w:val="22"/>
          <w:cs/>
        </w:rPr>
        <w:t>’</w:t>
      </w:r>
      <w:r w:rsidRPr="001A322E">
        <w:rPr>
          <w:rFonts w:cs="Arial"/>
          <w:snapToGrid/>
          <w:sz w:val="22"/>
          <w:szCs w:val="22"/>
        </w:rPr>
        <w:t xml:space="preserve">assemblée générale. </w:t>
      </w:r>
    </w:p>
    <w:p w:rsidR="00477483" w:rsidRPr="001A322E" w:rsidRDefault="00477483" w:rsidP="00477483">
      <w:pPr>
        <w:pStyle w:val="Blocktext"/>
        <w:ind w:left="0" w:right="142"/>
        <w:rPr>
          <w:rFonts w:cs="Arial"/>
          <w:sz w:val="22"/>
          <w:szCs w:val="22"/>
        </w:rPr>
      </w:pPr>
    </w:p>
    <w:p w:rsidR="00477483" w:rsidRPr="001A322E" w:rsidRDefault="00477483" w:rsidP="00477483">
      <w:pPr>
        <w:pStyle w:val="Blocktext"/>
        <w:ind w:left="0" w:right="142"/>
        <w:rPr>
          <w:rFonts w:cs="Arial"/>
          <w:sz w:val="22"/>
          <w:szCs w:val="22"/>
        </w:rPr>
      </w:pPr>
      <w:r w:rsidRPr="001A322E">
        <w:rPr>
          <w:rFonts w:cs="Arial"/>
          <w:snapToGrid/>
          <w:sz w:val="22"/>
          <w:szCs w:val="22"/>
        </w:rPr>
        <w:t>Ses données seront traitées confidentiellement.</w:t>
      </w:r>
    </w:p>
    <w:p w:rsidR="00477483" w:rsidRPr="001A322E" w:rsidRDefault="00477483" w:rsidP="00477483">
      <w:pPr>
        <w:tabs>
          <w:tab w:val="left" w:pos="2552"/>
        </w:tabs>
        <w:ind w:right="140"/>
        <w:rPr>
          <w:rFonts w:cs="Arial"/>
          <w:sz w:val="22"/>
          <w:szCs w:val="22"/>
        </w:rPr>
      </w:pPr>
    </w:p>
    <w:p w:rsidR="00477483" w:rsidRPr="001A322E" w:rsidRDefault="00477483" w:rsidP="00477483">
      <w:pPr>
        <w:tabs>
          <w:tab w:val="left" w:pos="2552"/>
        </w:tabs>
        <w:ind w:right="140"/>
        <w:rPr>
          <w:rFonts w:cs="Arial"/>
          <w:sz w:val="22"/>
          <w:szCs w:val="22"/>
        </w:rPr>
      </w:pPr>
    </w:p>
    <w:p w:rsidR="00477483" w:rsidRPr="001A322E" w:rsidRDefault="00477483" w:rsidP="00477483">
      <w:pPr>
        <w:tabs>
          <w:tab w:val="left" w:pos="2552"/>
        </w:tabs>
        <w:ind w:right="140"/>
        <w:rPr>
          <w:rFonts w:cs="Arial"/>
          <w:sz w:val="22"/>
          <w:szCs w:val="22"/>
        </w:rPr>
      </w:pPr>
    </w:p>
    <w:p w:rsidR="00477483" w:rsidRPr="001A322E" w:rsidRDefault="00477483" w:rsidP="00477483">
      <w:pPr>
        <w:tabs>
          <w:tab w:val="right" w:leader="dot" w:pos="3969"/>
          <w:tab w:val="left" w:pos="4536"/>
          <w:tab w:val="right" w:leader="dot" w:pos="8931"/>
        </w:tabs>
        <w:rPr>
          <w:rFonts w:cs="Arial"/>
          <w:sz w:val="22"/>
          <w:szCs w:val="22"/>
        </w:rPr>
      </w:pPr>
      <w:r w:rsidRPr="001A322E">
        <w:rPr>
          <w:rFonts w:cs="Arial"/>
          <w:b/>
          <w:snapToGrid/>
          <w:sz w:val="22"/>
          <w:szCs w:val="22"/>
        </w:rPr>
        <w:t>Lieu/Date</w:t>
      </w:r>
      <w:r w:rsidRPr="001A322E">
        <w:rPr>
          <w:rFonts w:cs="Arial"/>
          <w:snapToGrid/>
          <w:sz w:val="22"/>
          <w:szCs w:val="22"/>
        </w:rPr>
        <w:t xml:space="preserve"> </w:t>
      </w:r>
      <w:r w:rsidRPr="001A322E">
        <w:rPr>
          <w:rFonts w:cs="Arial"/>
          <w:snapToGrid/>
          <w:sz w:val="22"/>
          <w:szCs w:val="22"/>
        </w:rPr>
        <w:tab/>
      </w:r>
      <w:r w:rsidRPr="001A322E">
        <w:rPr>
          <w:rFonts w:cs="Arial"/>
          <w:snapToGrid/>
          <w:sz w:val="22"/>
          <w:szCs w:val="22"/>
        </w:rPr>
        <w:tab/>
      </w:r>
      <w:r w:rsidRPr="001A322E">
        <w:rPr>
          <w:rFonts w:cs="Arial"/>
          <w:b/>
          <w:snapToGrid/>
          <w:sz w:val="22"/>
          <w:szCs w:val="22"/>
        </w:rPr>
        <w:t>Signature</w:t>
      </w:r>
      <w:r w:rsidRPr="001A322E">
        <w:rPr>
          <w:rFonts w:cs="Arial"/>
          <w:snapToGrid/>
          <w:sz w:val="22"/>
          <w:szCs w:val="22"/>
        </w:rPr>
        <w:t xml:space="preserve"> </w:t>
      </w:r>
      <w:r w:rsidRPr="001A322E">
        <w:rPr>
          <w:rFonts w:cs="Arial"/>
          <w:snapToGrid/>
          <w:sz w:val="22"/>
          <w:szCs w:val="22"/>
        </w:rPr>
        <w:tab/>
      </w:r>
    </w:p>
    <w:sectPr w:rsidR="00477483" w:rsidRPr="001A322E" w:rsidSect="00477483">
      <w:headerReference w:type="default" r:id="rId8"/>
      <w:footerReference w:type="default" r:id="rId9"/>
      <w:footerReference w:type="first" r:id="rId10"/>
      <w:pgSz w:w="11906" w:h="16838" w:code="9"/>
      <w:pgMar w:top="720" w:right="1418" w:bottom="720" w:left="1418" w:header="113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83" w:rsidRDefault="00477483" w:rsidP="00477483">
      <w:r>
        <w:separator/>
      </w:r>
    </w:p>
  </w:endnote>
  <w:endnote w:type="continuationSeparator" w:id="0">
    <w:p w:rsidR="00477483" w:rsidRDefault="00477483" w:rsidP="0047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Bol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Light">
    <w:altName w:val="Cambri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83" w:rsidRDefault="00B62A5C" w:rsidP="00477483">
    <w:pPr>
      <w:pStyle w:val="Fuzeile"/>
      <w:tabs>
        <w:tab w:val="clear" w:pos="9072"/>
      </w:tabs>
      <w:ind w:right="-995"/>
    </w:pPr>
    <w:r>
      <w:rPr>
        <w:noProof/>
        <w:lang w:val="de-CH" w:eastAsia="de-CH"/>
      </w:rPr>
      <mc:AlternateContent>
        <mc:Choice Requires="wps">
          <w:drawing>
            <wp:anchor distT="4294967295" distB="4294967295" distL="114300" distR="114300" simplePos="0" relativeHeight="251662848" behindDoc="0" locked="0" layoutInCell="1" allowOverlap="1">
              <wp:simplePos x="0" y="0"/>
              <wp:positionH relativeFrom="column">
                <wp:posOffset>-1300480</wp:posOffset>
              </wp:positionH>
              <wp:positionV relativeFrom="paragraph">
                <wp:posOffset>217169</wp:posOffset>
              </wp:positionV>
              <wp:extent cx="8263890" cy="0"/>
              <wp:effectExtent l="0" t="19050" r="29845" b="19050"/>
              <wp:wrapNone/>
              <wp:docPr id="221" name="Gerader Verbinde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63890" cy="0"/>
                      </a:xfrm>
                      <a:prstGeom prst="line">
                        <a:avLst/>
                      </a:prstGeom>
                      <a:noFill/>
                      <a:ln w="31750" cap="flat" cmpd="sng" algn="ctr">
                        <a:solidFill>
                          <a:srgbClr val="F194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9561FC" id="Gerader Verbinder 221"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2.4pt,17.1pt" to="548.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7f3AEAAJ4DAAAOAAAAZHJzL2Uyb0RvYy54bWysU01v2zAMvQ/YfxB0Xxy7W5cacXpoll6K&#10;LUC33hlZsoXpC6IWJ/9+lJKm7XYb5oNAidIj3+Pz8vZgDdvLiNq7jtezOWfSCd9rN3T8x/fNhwVn&#10;mMD1YLyTHT9K5Ler9++WU2hl40dvehkZgThsp9DxMaXQVhWKUVrAmQ/SUVL5aCHRNg5VH2EidGuq&#10;Zj6/riYf+xC9kIh0uj4l+argKyVF+qYUysRMx6m3VNZY1l1eq9US2iFCGLU4twH/0IUF7ajoBWoN&#10;CdivqP+CslpEj16lmfC28kppIQsHYlPP/2DzOEKQhQuJg+EiE/4/WPF1v41M9x1vmpozB5aGdC8j&#10;5LE8ybjTLkc5SVJNAVt6cee2MZMVB/cYHrz4iZSr3iTzBsPp2kFFy5TR4YkcUlQi3uxQhnC8DEEe&#10;EhN0uGiurxY3NCvxnKugzRC5YoiY7qW3LAcdN9plfaCF/QOm3MTLlXzs/EYbU2ZsHJs6flV//pSh&#10;gaymDCQKbSDy6AbOwAzkYZFigURvdJ+fZyCMw+7ORLYH8tGmvvnYfMl6ULk313JXa8DxdK+kTg6z&#10;OpGKRlviN8/f+bVxGV0Wo54ZvCiXo53vj9v4LC+ZoBQ9Gza77PWe4te/1eo3AAAA//8DAFBLAwQU&#10;AAYACAAAACEAaiP2GeAAAAALAQAADwAAAGRycy9kb3ducmV2LnhtbEyPzU7DMBCE70i8g7VIXFDr&#10;EEpEQ5wK8SNxqIT68wDbeJuE2usQu2l4e1xxgOPOjma+KRajNWKg3reOFdxOExDEldMt1wq2m7fJ&#10;AwgfkDUax6TgmzwsysuLAnPtTryiYR1qEUPY56igCaHLpfRVQxb91HXE8bd3vcUQz76WusdTDLdG&#10;pkmSSYstx4YGO3puqDqsj1aBvhnN/cG9Lz+rzeolxWFLH1+vSl1fjU+PIAKN4c8MZ/yIDmVk2rkj&#10;ay+MgkmazCJ7UHA3S0GcHck8y0DsfhVZFvL/hvIHAAD//wMAUEsBAi0AFAAGAAgAAAAhALaDOJL+&#10;AAAA4QEAABMAAAAAAAAAAAAAAAAAAAAAAFtDb250ZW50X1R5cGVzXS54bWxQSwECLQAUAAYACAAA&#10;ACEAOP0h/9YAAACUAQAACwAAAAAAAAAAAAAAAAAvAQAAX3JlbHMvLnJlbHNQSwECLQAUAAYACAAA&#10;ACEAd6yu39wBAACeAwAADgAAAAAAAAAAAAAAAAAuAgAAZHJzL2Uyb0RvYy54bWxQSwECLQAUAAYA&#10;CAAAACEAaiP2GeAAAAALAQAADwAAAAAAAAAAAAAAAAA2BAAAZHJzL2Rvd25yZXYueG1sUEsFBgAA&#10;AAAEAAQA8wAAAEMFAAAAAA==&#10;" strokecolor="#f1942e" strokeweight="2.5pt">
              <v:stroke joinstyle="miter"/>
              <o:lock v:ext="edit" shapetype="f"/>
            </v:line>
          </w:pict>
        </mc:Fallback>
      </mc:AlternateContent>
    </w:r>
    <w:r>
      <w:rPr>
        <w:noProof/>
        <w:lang w:val="de-CH" w:eastAsia="de-CH"/>
      </w:rPr>
      <mc:AlternateContent>
        <mc:Choice Requires="wps">
          <w:drawing>
            <wp:anchor distT="0" distB="0" distL="114300" distR="114300" simplePos="0" relativeHeight="251661824" behindDoc="1" locked="0" layoutInCell="1" allowOverlap="1">
              <wp:simplePos x="0" y="0"/>
              <wp:positionH relativeFrom="margin">
                <wp:posOffset>4751705</wp:posOffset>
              </wp:positionH>
              <wp:positionV relativeFrom="paragraph">
                <wp:posOffset>212725</wp:posOffset>
              </wp:positionV>
              <wp:extent cx="1085850" cy="208280"/>
              <wp:effectExtent l="0" t="0" r="0" b="0"/>
              <wp:wrapNone/>
              <wp:docPr id="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208280"/>
                      </a:xfrm>
                      <a:prstGeom prst="rect">
                        <a:avLst/>
                      </a:prstGeom>
                      <a:noFill/>
                    </wps:spPr>
                    <wps:txbx>
                      <w:txbxContent>
                        <w:p w:rsidR="00477483" w:rsidRPr="006E46E4" w:rsidRDefault="00477483" w:rsidP="00477483">
                          <w:pPr>
                            <w:pStyle w:val="StandardWeb"/>
                            <w:spacing w:before="0" w:beforeAutospacing="0" w:after="0" w:afterAutospacing="0"/>
                            <w:jc w:val="right"/>
                            <w:rPr>
                              <w:rFonts w:ascii="Arial" w:eastAsia="Verdana" w:hAnsi="Arial" w:cs="Arial"/>
                              <w:color w:val="808080"/>
                              <w:kern w:val="24"/>
                              <w:sz w:val="16"/>
                              <w:szCs w:val="16"/>
                            </w:rPr>
                          </w:pPr>
                        </w:p>
                        <w:p w:rsidR="00477483" w:rsidRPr="006E46E4" w:rsidRDefault="00477483" w:rsidP="00477483">
                          <w:pPr>
                            <w:pStyle w:val="StandardWeb"/>
                            <w:spacing w:before="0" w:beforeAutospacing="0" w:after="0" w:afterAutospacing="0"/>
                            <w:jc w:val="right"/>
                            <w:rPr>
                              <w:color w:val="595959"/>
                              <w:sz w:val="16"/>
                              <w:szCs w:val="16"/>
                            </w:rPr>
                          </w:pPr>
                          <w:r>
                            <w:rPr>
                              <w:rFonts w:ascii="Arial" w:hAnsi="Arial"/>
                              <w:snapToGrid/>
                              <w:color w:val="808080"/>
                              <w:kern w:val="24"/>
                              <w:sz w:val="16"/>
                            </w:rPr>
                            <w:t xml:space="preserve">Page </w:t>
                          </w:r>
                          <w:r>
                            <w:rPr>
                              <w:rFonts w:ascii="Arial" w:hAnsi="Arial"/>
                              <w:snapToGrid/>
                              <w:color w:val="808080"/>
                              <w:kern w:val="24"/>
                              <w:sz w:val="16"/>
                            </w:rPr>
                            <w:fldChar w:fldCharType="begin"/>
                          </w:r>
                          <w:r>
                            <w:rPr>
                              <w:rFonts w:ascii="Arial" w:hAnsi="Arial"/>
                              <w:snapToGrid/>
                              <w:color w:val="808080"/>
                              <w:kern w:val="24"/>
                              <w:sz w:val="16"/>
                            </w:rPr>
                            <w:instrText xml:space="preserve"> PAGE  \* MERGEFORMAT </w:instrText>
                          </w:r>
                          <w:r>
                            <w:rPr>
                              <w:rFonts w:ascii="Arial" w:hAnsi="Arial"/>
                              <w:snapToGrid/>
                              <w:color w:val="808080"/>
                              <w:kern w:val="24"/>
                              <w:sz w:val="16"/>
                            </w:rPr>
                            <w:fldChar w:fldCharType="separate"/>
                          </w:r>
                          <w:r w:rsidR="00AC1FEA">
                            <w:rPr>
                              <w:rFonts w:ascii="Arial" w:hAnsi="Arial"/>
                              <w:noProof/>
                              <w:snapToGrid/>
                              <w:color w:val="808080"/>
                              <w:kern w:val="24"/>
                              <w:sz w:val="16"/>
                            </w:rPr>
                            <w:t>3</w:t>
                          </w:r>
                          <w:r>
                            <w:rPr>
                              <w:rFonts w:ascii="Arial" w:hAnsi="Arial"/>
                              <w:snapToGrid/>
                              <w:color w:val="808080"/>
                              <w:kern w:val="24"/>
                              <w:sz w:val="16"/>
                            </w:rPr>
                            <w:fldChar w:fldCharType="end"/>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7" type="#_x0000_t202" style="position:absolute;margin-left:374.15pt;margin-top:16.75pt;width:85.5pt;height:16.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6joAEAAC8DAAAOAAAAZHJzL2Uyb0RvYy54bWysUstu2zAQvAfoPxC815QNpBAEy0HbIL0E&#10;bYEkH0BTpEVU5LJc2pL/vktKcYz0VvRCPXZ2dmaH27vJDeykI1rwLV+vKs60V9BZf2j5y/PDx5oz&#10;TNJ3cgCvW37WyO92H262Y2j0BnoYOh0ZkXhsxtDyPqXQCIGq107iCoL2VDQQnUz0GQ+ii3IkdjeI&#10;TVV9EiPELkRQGpH+3s9Fviv8xmiVfhiDOrGh5aQtlTOWc59PsdvK5hBl6K1aZMh/UOGk9TT0QnUv&#10;k2THaP+iclZFQDBppcAJMMYqXTyQm3X1zs1TL4MuXmg5GC5rwv9Hq76ffkZmO8qOMy8dRfSsp2T0&#10;0LH1Oq9nDNgQ6ikQLk1fYMrQbBXDI6hfSBBxhZkbkNAZM5no8pOMMmqkBM6XrdMYpjJbVd/Wt1RS&#10;VNtU9aYusYi37hAxfdPgWH5peaRUiwJ5esSU58vmFZKHeXiww/Cqa5aSFaZpPy1WF1976M5ka6T8&#10;W46/jzJqzmIavkK5LrPLz8dEhGVOZpl7FtOUShm/3KAc+/V3Qb3d890fAAAA//8DAFBLAwQUAAYA&#10;CAAAACEAqct8tt4AAAAJAQAADwAAAGRycy9kb3ducmV2LnhtbEyPwU7CQBCG7ya+w2ZMuMkWqrXU&#10;bgkBuXAgEQ3nbXdsK93ZprtAfXuHkx5n5s83358vR9uJCw6+daRgNo1AIFXOtFQr+PzYPqYgfNBk&#10;dOcIFfygh2Vxf5frzLgrvePlEGrBEPKZVtCE0GdS+qpBq/3U9Uh8+3KD1YHHoZZm0FeG207OoyiR&#10;VrfEHxrd47rB6nQ4WwUv6XZj5oSnHW6qt3K1t8fjt1Vq8jCuXkEEHMNfGG76rA4FO5XuTMaLjhlP&#10;acxRBXH8DIIDi9mCF6WCJIlBFrn836D4BQAA//8DAFBLAQItABQABgAIAAAAIQC2gziS/gAAAOEB&#10;AAATAAAAAAAAAAAAAAAAAAAAAABbQ29udGVudF9UeXBlc10ueG1sUEsBAi0AFAAGAAgAAAAhADj9&#10;If/WAAAAlAEAAAsAAAAAAAAAAAAAAAAALwEAAF9yZWxzLy5yZWxzUEsBAi0AFAAGAAgAAAAhAES/&#10;XqOgAQAALwMAAA4AAAAAAAAAAAAAAAAALgIAAGRycy9lMm9Eb2MueG1sUEsBAi0AFAAGAAgAAAAh&#10;AKnLfLbeAAAACQEAAA8AAAAAAAAAAAAAAAAA+gMAAGRycy9kb3ducmV2LnhtbFBLBQYAAAAABAAE&#10;APMAAAAFBQAAAAA=&#10;" filled="f" stroked="f">
              <v:path arrowok="t"/>
              <v:textbox style="mso-fit-shape-to-text:t">
                <w:txbxContent>
                  <w:p w:rsidR="00477483" w:rsidRPr="006E46E4" w:rsidRDefault="00477483" w:rsidP="00477483">
                    <w:pPr>
                      <w:pStyle w:val="StandardWeb"/>
                      <w:spacing w:before="0" w:beforeAutospacing="0" w:after="0" w:afterAutospacing="0"/>
                      <w:jc w:val="right"/>
                      <w:rPr>
                        <w:rFonts w:ascii="Arial" w:eastAsia="Verdana" w:hAnsi="Arial" w:cs="Arial"/>
                        <w:color w:val="808080"/>
                        <w:kern w:val="24"/>
                        <w:sz w:val="16"/>
                        <w:szCs w:val="16"/>
                      </w:rPr>
                    </w:pPr>
                  </w:p>
                  <w:p w:rsidR="00477483" w:rsidRPr="006E46E4" w:rsidRDefault="00477483" w:rsidP="00477483">
                    <w:pPr>
                      <w:pStyle w:val="StandardWeb"/>
                      <w:spacing w:before="0" w:beforeAutospacing="0" w:after="0" w:afterAutospacing="0"/>
                      <w:jc w:val="right"/>
                      <w:rPr>
                        <w:color w:val="595959"/>
                        <w:sz w:val="16"/>
                        <w:szCs w:val="16"/>
                      </w:rPr>
                    </w:pPr>
                    <w:r>
                      <w:rPr>
                        <w:rFonts w:ascii="Arial" w:hAnsi="Arial"/>
                        <w:snapToGrid/>
                        <w:color w:val="808080"/>
                        <w:kern w:val="24"/>
                        <w:sz w:val="16"/>
                      </w:rPr>
                      <w:t xml:space="preserve">Page </w:t>
                    </w:r>
                    <w:r>
                      <w:rPr>
                        <w:rFonts w:ascii="Arial" w:hAnsi="Arial"/>
                        <w:snapToGrid/>
                        <w:color w:val="808080"/>
                        <w:kern w:val="24"/>
                        <w:sz w:val="16"/>
                      </w:rPr>
                      <w:fldChar w:fldCharType="begin"/>
                    </w:r>
                    <w:r>
                      <w:rPr>
                        <w:rFonts w:ascii="Arial" w:hAnsi="Arial"/>
                        <w:snapToGrid/>
                        <w:color w:val="808080"/>
                        <w:kern w:val="24"/>
                        <w:sz w:val="16"/>
                      </w:rPr>
                      <w:instrText xml:space="preserve"> PAGE  \* MERGEFORMAT </w:instrText>
                    </w:r>
                    <w:r>
                      <w:rPr>
                        <w:rFonts w:ascii="Arial" w:hAnsi="Arial"/>
                        <w:snapToGrid/>
                        <w:color w:val="808080"/>
                        <w:kern w:val="24"/>
                        <w:sz w:val="16"/>
                      </w:rPr>
                      <w:fldChar w:fldCharType="separate"/>
                    </w:r>
                    <w:r w:rsidR="00AC1FEA">
                      <w:rPr>
                        <w:rFonts w:ascii="Arial" w:hAnsi="Arial"/>
                        <w:noProof/>
                        <w:snapToGrid/>
                        <w:color w:val="808080"/>
                        <w:kern w:val="24"/>
                        <w:sz w:val="16"/>
                      </w:rPr>
                      <w:t>3</w:t>
                    </w:r>
                    <w:r>
                      <w:rPr>
                        <w:rFonts w:ascii="Arial" w:hAnsi="Arial"/>
                        <w:snapToGrid/>
                        <w:color w:val="808080"/>
                        <w:kern w:val="24"/>
                        <w:sz w:val="16"/>
                      </w:rPr>
                      <w:fldChar w:fldCharType="end"/>
                    </w:r>
                  </w:p>
                </w:txbxContent>
              </v:textbox>
              <w10:wrap anchorx="margin"/>
            </v:shape>
          </w:pict>
        </mc:Fallback>
      </mc:AlternateContent>
    </w:r>
    <w:r>
      <w:rPr>
        <w:noProof/>
        <w:lang w:val="de-CH" w:eastAsia="de-CH"/>
      </w:rPr>
      <mc:AlternateContent>
        <mc:Choice Requires="wps">
          <w:drawing>
            <wp:anchor distT="0" distB="0" distL="114300" distR="114300" simplePos="0" relativeHeight="251660800" behindDoc="1" locked="0" layoutInCell="1" allowOverlap="1">
              <wp:simplePos x="0" y="0"/>
              <wp:positionH relativeFrom="margin">
                <wp:posOffset>-101600</wp:posOffset>
              </wp:positionH>
              <wp:positionV relativeFrom="paragraph">
                <wp:posOffset>216535</wp:posOffset>
              </wp:positionV>
              <wp:extent cx="2714625" cy="208280"/>
              <wp:effectExtent l="0" t="0" r="0" b="0"/>
              <wp:wrapNone/>
              <wp:docPr id="12"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208280"/>
                      </a:xfrm>
                      <a:prstGeom prst="rect">
                        <a:avLst/>
                      </a:prstGeom>
                      <a:noFill/>
                    </wps:spPr>
                    <wps:txbx>
                      <w:txbxContent>
                        <w:p w:rsidR="00477483" w:rsidRPr="00E018F8" w:rsidRDefault="00477483" w:rsidP="00477483">
                          <w:pPr>
                            <w:pStyle w:val="StandardWeb"/>
                            <w:spacing w:before="0" w:beforeAutospacing="0" w:after="0" w:afterAutospacing="0"/>
                            <w:ind w:right="-7063"/>
                            <w:rPr>
                              <w:rFonts w:ascii="Arial" w:eastAsia="Verdana" w:hAnsi="Arial" w:cs="Arial"/>
                              <w:color w:val="808080"/>
                              <w:kern w:val="24"/>
                              <w:sz w:val="16"/>
                              <w:szCs w:val="16"/>
                            </w:rPr>
                          </w:pPr>
                        </w:p>
                        <w:p w:rsidR="00477483" w:rsidRPr="00E018F8" w:rsidRDefault="00E018F8" w:rsidP="00477483">
                          <w:pPr>
                            <w:pStyle w:val="StandardWeb"/>
                            <w:spacing w:before="0" w:beforeAutospacing="0" w:after="0" w:afterAutospacing="0"/>
                            <w:ind w:right="-7063"/>
                            <w:rPr>
                              <w:rFonts w:ascii="Arial" w:hAnsi="Arial" w:cs="Arial"/>
                              <w:color w:val="808080"/>
                              <w:sz w:val="16"/>
                              <w:szCs w:val="16"/>
                            </w:rPr>
                          </w:pPr>
                          <w:r w:rsidRPr="00E018F8">
                            <w:rPr>
                              <w:rFonts w:ascii="Arial" w:hAnsi="Arial" w:cs="Arial"/>
                              <w:color w:val="808080"/>
                              <w:sz w:val="16"/>
                              <w:szCs w:val="16"/>
                            </w:rPr>
                            <w:t xml:space="preserve">Déclaration d’adhésion affiliation </w:t>
                          </w:r>
                          <w:proofErr w:type="spellStart"/>
                          <w:r w:rsidRPr="00E018F8">
                            <w:rPr>
                              <w:rFonts w:ascii="Arial" w:hAnsi="Arial" w:cs="Arial"/>
                              <w:color w:val="808080"/>
                              <w:sz w:val="16"/>
                              <w:szCs w:val="16"/>
                            </w:rPr>
                            <w:t>asut</w:t>
                          </w:r>
                          <w:proofErr w:type="spellEnd"/>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8pt;margin-top:17.05pt;width:213.75pt;height:16.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pHpQEAADADAAAOAAAAZHJzL2Uyb0RvYy54bWysUk1v2zAMvQ/YfxB0b2QbXRcYcYptRXcp&#10;tgFtf4AiS7ExSdREJXb+/Sjlo0V7G3aRLfHxkY+Pq9vZWbbXEUfwHa8XFWfaK+hHv+3489P91ZIz&#10;TNL30oLXHT9o5Lfrjx9WU2h1AwPYXkdGJB7bKXR8SCm0QqAatJO4gKA9BQ1EJxNd41b0UU7E7qxo&#10;qupGTBD7EEFpRHq9Owb5uvAbo1X6aQzqxGzHqbdUzljOTT7FeiXbbZRhGNWpDfkPXTg5eip6obqT&#10;SbJdHN9RuVFFQDBpocAJMGZUumggNXX1Rs3jIIMuWmg4GC5jwv9Hq37sf0U29uRdw5mXjjx60nMy&#10;2vasrvN8poAtwR4DAdP8FWbCFq0YHkD9RoKIV5hjAhI6z2M20eUvKWWUSBYcLmOnMkzRY/O5vr5p&#10;PnGmKNZUy2ZZfBEv2SFi+q7BsfzT8Ui2lg7k/gFTri/bMyQX83A/Wnvu69hK7jDNm7lobc66NtAf&#10;SNZEC9Bx/LOTUXMWk/0GZV8yGYYvu0SEpU5mOeacRJMtpfxphbLvr+8F9bLo678AAAD//wMAUEsD&#10;BBQABgAIAAAAIQBT2gPL3wAAAAkBAAAPAAAAZHJzL2Rvd25yZXYueG1sTI9BT8JAFITvJv6HzTPx&#10;BttFrFD7SojIxQOJSDhvu8+20n3bdBeo/971pMfJTGa+yVej7cSFBt86RlDTBARx5UzLNcLhYztZ&#10;gPBBs9GdY0L4Jg+r4vYm15lxV36nyz7UIpawzzRCE0KfSemrhqz2U9cTR+/TDVaHKIdamkFfY7nt&#10;5CxJUml1y3Gh0T29NFSd9meL8LTYbsyM6fRGm+q1XO/s8fhlEe/vxvUziEBj+AvDL35EhyIyle7M&#10;xosOYaLS+CUgPMwViBiYK/UIokRI0yXIIpf/HxQ/AAAA//8DAFBLAQItABQABgAIAAAAIQC2gziS&#10;/gAAAOEBAAATAAAAAAAAAAAAAAAAAAAAAABbQ29udGVudF9UeXBlc10ueG1sUEsBAi0AFAAGAAgA&#10;AAAhADj9If/WAAAAlAEAAAsAAAAAAAAAAAAAAAAALwEAAF9yZWxzLy5yZWxzUEsBAi0AFAAGAAgA&#10;AAAhABzh2kelAQAAMAMAAA4AAAAAAAAAAAAAAAAALgIAAGRycy9lMm9Eb2MueG1sUEsBAi0AFAAG&#10;AAgAAAAhAFPaA8vfAAAACQEAAA8AAAAAAAAAAAAAAAAA/wMAAGRycy9kb3ducmV2LnhtbFBLBQYA&#10;AAAABAAEAPMAAAALBQAAAAA=&#10;" filled="f" stroked="f">
              <v:path arrowok="t"/>
              <v:textbox style="mso-fit-shape-to-text:t">
                <w:txbxContent>
                  <w:p w:rsidR="00477483" w:rsidRPr="00E018F8" w:rsidRDefault="00477483" w:rsidP="00477483">
                    <w:pPr>
                      <w:pStyle w:val="StandardWeb"/>
                      <w:spacing w:before="0" w:beforeAutospacing="0" w:after="0" w:afterAutospacing="0"/>
                      <w:ind w:right="-7063"/>
                      <w:rPr>
                        <w:rFonts w:ascii="Arial" w:eastAsia="Verdana" w:hAnsi="Arial" w:cs="Arial"/>
                        <w:color w:val="808080"/>
                        <w:kern w:val="24"/>
                        <w:sz w:val="16"/>
                        <w:szCs w:val="16"/>
                      </w:rPr>
                    </w:pPr>
                  </w:p>
                  <w:p w:rsidR="00477483" w:rsidRPr="00E018F8" w:rsidRDefault="00E018F8" w:rsidP="00477483">
                    <w:pPr>
                      <w:pStyle w:val="StandardWeb"/>
                      <w:spacing w:before="0" w:beforeAutospacing="0" w:after="0" w:afterAutospacing="0"/>
                      <w:ind w:right="-7063"/>
                      <w:rPr>
                        <w:rFonts w:ascii="Arial" w:hAnsi="Arial" w:cs="Arial"/>
                        <w:color w:val="808080"/>
                        <w:sz w:val="16"/>
                        <w:szCs w:val="16"/>
                      </w:rPr>
                    </w:pPr>
                    <w:r w:rsidRPr="00E018F8">
                      <w:rPr>
                        <w:rFonts w:ascii="Arial" w:hAnsi="Arial" w:cs="Arial"/>
                        <w:color w:val="808080"/>
                        <w:sz w:val="16"/>
                        <w:szCs w:val="16"/>
                      </w:rPr>
                      <w:t xml:space="preserve">Déclaration d’adhésion affiliation </w:t>
                    </w:r>
                    <w:proofErr w:type="spellStart"/>
                    <w:r w:rsidRPr="00E018F8">
                      <w:rPr>
                        <w:rFonts w:ascii="Arial" w:hAnsi="Arial" w:cs="Arial"/>
                        <w:color w:val="808080"/>
                        <w:sz w:val="16"/>
                        <w:szCs w:val="16"/>
                      </w:rPr>
                      <w:t>asut</w:t>
                    </w:r>
                    <w:proofErr w:type="spellEnd"/>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83" w:rsidRPr="0081035D" w:rsidRDefault="00B62A5C" w:rsidP="00477483">
    <w:pPr>
      <w:tabs>
        <w:tab w:val="center" w:pos="4536"/>
      </w:tabs>
      <w:ind w:right="-995"/>
      <w:rPr>
        <w:rFonts w:ascii="Times New Roman" w:hAnsi="Times New Roman"/>
        <w:sz w:val="24"/>
      </w:rPr>
    </w:pPr>
    <w:r>
      <w:rPr>
        <w:noProof/>
        <w:lang w:val="de-CH" w:eastAsia="de-CH"/>
      </w:rPr>
      <w:drawing>
        <wp:anchor distT="0" distB="635" distL="114300" distR="114935" simplePos="0" relativeHeight="251657728" behindDoc="1" locked="0" layoutInCell="1" allowOverlap="1">
          <wp:simplePos x="0" y="0"/>
          <wp:positionH relativeFrom="column">
            <wp:posOffset>5695315</wp:posOffset>
          </wp:positionH>
          <wp:positionV relativeFrom="paragraph">
            <wp:posOffset>307340</wp:posOffset>
          </wp:positionV>
          <wp:extent cx="273685" cy="273685"/>
          <wp:effectExtent l="0" t="0" r="0" b="0"/>
          <wp:wrapNone/>
          <wp:docPr id="5" name="Grafik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Grafik 13">
                    <a:hlinkClick r:id="rId1"/>
                  </pic:cNvPr>
                  <pic:cNvPicPr>
                    <a:picLocks noChangeAspect="1"/>
                  </pic:cNvPicPr>
                </pic:nvPicPr>
                <pic:blipFill>
                  <a:blip r:embed="rId2"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3685" cy="273685"/>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r>
      <w:rPr>
        <w:noProof/>
        <w:lang w:val="de-CH" w:eastAsia="de-CH"/>
      </w:rPr>
      <mc:AlternateContent>
        <mc:Choice Requires="wps">
          <w:drawing>
            <wp:anchor distT="4294967295" distB="4294967295" distL="114300" distR="114300" simplePos="0" relativeHeight="251659776" behindDoc="0" locked="0" layoutInCell="1" allowOverlap="1">
              <wp:simplePos x="0" y="0"/>
              <wp:positionH relativeFrom="column">
                <wp:posOffset>-1305560</wp:posOffset>
              </wp:positionH>
              <wp:positionV relativeFrom="paragraph">
                <wp:posOffset>140334</wp:posOffset>
              </wp:positionV>
              <wp:extent cx="8264525" cy="0"/>
              <wp:effectExtent l="0" t="19050" r="29845" b="19050"/>
              <wp:wrapNone/>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64525" cy="0"/>
                      </a:xfrm>
                      <a:prstGeom prst="line">
                        <a:avLst/>
                      </a:prstGeom>
                      <a:noFill/>
                      <a:ln w="31750" cap="flat" cmpd="sng" algn="ctr">
                        <a:solidFill>
                          <a:srgbClr val="F194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5022E" id="Gerader Verbinder 17"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2.8pt,11.05pt" to="547.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lx2wEAAJwDAAAOAAAAZHJzL2Uyb0RvYy54bWysU01v2zAMvQ/YfxB0X5x4TdsZcXpoll6K&#10;LUC73hlZsoXpC6IWJ/9+lJKm7XYrmoNAifQj3+PL4mZvDdvJiNq7ls8mU86kE77Trm/5r8f1l2vO&#10;MIHrwHgnW36QyG+Wnz8txtDI2g/edDIyAnHYjKHlQ0qhqSoUg7SAEx+ko6Ty0UKia+yrLsJI6NZU&#10;9XR6WY0+diF6IRHpdXVM8mXBV0qK9FMplImZltNsqZyxnNt8VssFNH2EMGhxGgPeMYUF7ajpGWoF&#10;CdifqP+DslpEj16lifC28kppIQsHYjOb/sPmYYAgCxcSB8NZJvw4WPFjt4lMd7S7K84cWNrRnYyQ&#10;t/Ik41a7HFGOhBoDNlR/6zYxUxV79xDuvfiNlKveJPMFw7Fsr6JlyujwRD2KRsSa7csKDucVyH1i&#10;gh6v68uLeT3nTDznKmgyRO4YIqY76S3LQcuNdlkdaGB3jykP8VKSn51fa2PKho1jY8u/zq7mZAIB&#10;ZDRlIFFoA1FH13MGpicHixQLJHqju/x5BsLYb29NZDsgF61n3y7q71kPavemLE+1AhyOdSV19JfV&#10;iUQ02hK/af6dvjYuo8ti0xODF+VytPXdYROf5SULlKYnu2aPvb5T/PpPtfwLAAD//wMAUEsDBBQA&#10;BgAIAAAAIQC6L1Eg4AAAAAsBAAAPAAAAZHJzL2Rvd25yZXYueG1sTI/LasMwEEX3hf6DmEA3JZEi&#10;cGhcy6H0AV0USh4foFhT24k0ci3Fcf++Cl2ky5k53Dm3WI3OsgH70HpSMJ8JYEiVNy3VCnbbt+kD&#10;sBA1GW09oYIfDLAqb28KnRt/pjUOm1izFEIh1wqaGLuc81A16HSY+Q4p3b5873RMY19z0+tzCneW&#10;SyEW3OmW0odGd/jcYHXcnJwCcz/a7OjfPw7Vdv0i9bDDz+9Xpe4m49MjsIhjvMJw0U/qUCanvT+R&#10;CcwqmEqRLRKrQMo5sAshltkS2P5vw8uC/+9Q/gIAAP//AwBQSwECLQAUAAYACAAAACEAtoM4kv4A&#10;AADhAQAAEwAAAAAAAAAAAAAAAAAAAAAAW0NvbnRlbnRfVHlwZXNdLnhtbFBLAQItABQABgAIAAAA&#10;IQA4/SH/1gAAAJQBAAALAAAAAAAAAAAAAAAAAC8BAABfcmVscy8ucmVsc1BLAQItABQABgAIAAAA&#10;IQAe3zlx2wEAAJwDAAAOAAAAAAAAAAAAAAAAAC4CAABkcnMvZTJvRG9jLnhtbFBLAQItABQABgAI&#10;AAAAIQC6L1Eg4AAAAAsBAAAPAAAAAAAAAAAAAAAAADUEAABkcnMvZG93bnJldi54bWxQSwUGAAAA&#10;AAQABADzAAAAQgUAAAAA&#10;" strokecolor="#f1942e" strokeweight="2.5pt">
              <v:stroke joinstyle="miter"/>
              <o:lock v:ext="edit" shapetype="f"/>
            </v:line>
          </w:pict>
        </mc:Fallback>
      </mc:AlternateContent>
    </w:r>
    <w:r>
      <w:rPr>
        <w:noProof/>
        <w:lang w:val="de-CH" w:eastAsia="de-CH"/>
      </w:rPr>
      <mc:AlternateContent>
        <mc:Choice Requires="wps">
          <w:drawing>
            <wp:anchor distT="0" distB="0" distL="114300" distR="114300" simplePos="0" relativeHeight="251656704" behindDoc="1" locked="0" layoutInCell="1" allowOverlap="1">
              <wp:simplePos x="0" y="0"/>
              <wp:positionH relativeFrom="margin">
                <wp:posOffset>2966085</wp:posOffset>
              </wp:positionH>
              <wp:positionV relativeFrom="paragraph">
                <wp:posOffset>198120</wp:posOffset>
              </wp:positionV>
              <wp:extent cx="1085850" cy="708025"/>
              <wp:effectExtent l="0" t="0" r="0" b="0"/>
              <wp:wrapNone/>
              <wp:docPr id="18"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708025"/>
                      </a:xfrm>
                      <a:prstGeom prst="rect">
                        <a:avLst/>
                      </a:prstGeom>
                      <a:noFill/>
                    </wps:spPr>
                    <wps:txbx>
                      <w:txbxContent>
                        <w:p w:rsidR="00477483" w:rsidRPr="006E46E4" w:rsidRDefault="00477483" w:rsidP="00477483">
                          <w:pPr>
                            <w:pStyle w:val="StandardWeb"/>
                            <w:spacing w:before="0" w:beforeAutospacing="0" w:after="0" w:afterAutospacing="0"/>
                            <w:rPr>
                              <w:color w:val="595959"/>
                              <w:sz w:val="16"/>
                              <w:szCs w:val="16"/>
                            </w:rPr>
                          </w:pPr>
                          <w:r>
                            <w:br/>
                          </w:r>
                          <w:r>
                            <w:rPr>
                              <w:rFonts w:ascii="Arial" w:hAnsi="Arial"/>
                              <w:snapToGrid/>
                              <w:color w:val="808080"/>
                              <w:kern w:val="24"/>
                              <w:sz w:val="16"/>
                            </w:rPr>
                            <w:t>+41 31 560 66 66</w:t>
                          </w:r>
                          <w:r>
                            <w:br/>
                          </w:r>
                          <w:r>
                            <w:rPr>
                              <w:rFonts w:ascii="Arial" w:hAnsi="Arial"/>
                              <w:snapToGrid/>
                              <w:color w:val="808080"/>
                              <w:kern w:val="24"/>
                              <w:sz w:val="16"/>
                            </w:rPr>
                            <w:t>info@asut.ch</w:t>
                          </w:r>
                          <w:r>
                            <w:br/>
                          </w:r>
                          <w:r>
                            <w:rPr>
                              <w:rFonts w:ascii="Arial" w:hAnsi="Arial"/>
                              <w:snapToGrid/>
                              <w:color w:val="808080"/>
                              <w:kern w:val="24"/>
                              <w:sz w:val="16"/>
                            </w:rPr>
                            <w:t>www.asut.ch</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3.55pt;margin-top:15.6pt;width:85.5pt;height:55.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HogEAADADAAAOAAAAZHJzL2Uyb0RvYy54bWysUsFu2zAMvQ/oPwi6L3IyZAuMOMW2orsU&#10;24C2H6DIUmxMElVRiZ2/HyUnadHeil5kS3x8fI/k+np0lh10xB58w+ezijPtFbS93zX88eH284oz&#10;TNK30oLXDT9q5Nebq0/rIdR6AR3YVkdGJB7rITS8SynUQqDqtJM4g6A9BQ1EJxNd4060UQ7E7qxY&#10;VNVXMUBsQwSlEen1ZgryTeE3Rqv0xxjUidmGk7ZUzljObT7FZi3rXZSh69VJhnyHCid7T0UvVDcy&#10;SbaP/Rsq16sICCbNFDgBxvRKFw/kZl69cnPfyaCLF2oOhkub8ONo1e/D38j6lmZHk/LS0Ywe9JiM&#10;ti2bz3N/hoA1we4DAdP4A0bCFq8Y7kD9Q4KIF5gpAQmd+zGa6PKXnDJKpBEcL22nMkxltmq1XC0p&#10;pCj2rVpVi2WuK56zQ8T0S4Nj+afhkcZaFMjDHaYJeobkYh5ue2vPuiYpWWEat2Px+uXsawvtkWwN&#10;tAANx6e9jJqzmOxPKPuSyTB83yciLHUyy5RzMk1jKUpPK5Tn/vJeUM+LvvkPAAD//wMAUEsDBBQA&#10;BgAIAAAAIQAL1g5O3gAAAAoBAAAPAAAAZHJzL2Rvd25yZXYueG1sTI/BToNAEIbvJr7DZky82QXa&#10;AEGWprH24sHEanpe2CnQsrOE3bb49o4nPc7Ml3++v1zPdhBXnHzvSEG8iEAgNc701Cr4+tw95SB8&#10;0GT04AgVfKOHdXV/V+rCuBt94HUfWsEh5AutoAthLKT0TYdW+4Ubkfh2dJPVgceplWbSNw63g0yi&#10;KJVW98QfOj3iS4fNeX+xCrJ8tzUJ4fkNt81rvXm3h8PJKvX4MG+eQQScwx8Mv/qsDhU71e5CxotB&#10;wSrNYkYVLOMEBAPpMudFzeQqyUBWpfxfofoBAAD//wMAUEsBAi0AFAAGAAgAAAAhALaDOJL+AAAA&#10;4QEAABMAAAAAAAAAAAAAAAAAAAAAAFtDb250ZW50X1R5cGVzXS54bWxQSwECLQAUAAYACAAAACEA&#10;OP0h/9YAAACUAQAACwAAAAAAAAAAAAAAAAAvAQAAX3JlbHMvLnJlbHNQSwECLQAUAAYACAAAACEA&#10;7WP1x6IBAAAwAwAADgAAAAAAAAAAAAAAAAAuAgAAZHJzL2Uyb0RvYy54bWxQSwECLQAUAAYACAAA&#10;ACEAC9YOTt4AAAAKAQAADwAAAAAAAAAAAAAAAAD8AwAAZHJzL2Rvd25yZXYueG1sUEsFBgAAAAAE&#10;AAQA8wAAAAcFAAAAAA==&#10;" filled="f" stroked="f">
              <v:path arrowok="t"/>
              <v:textbox style="mso-fit-shape-to-text:t">
                <w:txbxContent>
                  <w:p w:rsidR="00477483" w:rsidRPr="006E46E4" w:rsidRDefault="00477483" w:rsidP="00477483">
                    <w:pPr>
                      <w:pStyle w:val="StandardWeb"/>
                      <w:spacing w:before="0" w:beforeAutospacing="0" w:after="0" w:afterAutospacing="0"/>
                      <w:rPr>
                        <w:color w:val="595959"/>
                        <w:sz w:val="16"/>
                        <w:szCs w:val="16"/>
                      </w:rPr>
                    </w:pPr>
                    <w:r>
                      <w:br/>
                    </w:r>
                    <w:r>
                      <w:rPr>
                        <w:rFonts w:ascii="Arial" w:hAnsi="Arial"/>
                        <w:snapToGrid/>
                        <w:color w:val="808080"/>
                        <w:kern w:val="24"/>
                        <w:sz w:val="16"/>
                      </w:rPr>
                      <w:t>+41 31 560 66 66</w:t>
                    </w:r>
                    <w:r>
                      <w:br/>
                    </w:r>
                    <w:r>
                      <w:rPr>
                        <w:rFonts w:ascii="Arial" w:hAnsi="Arial"/>
                        <w:snapToGrid/>
                        <w:color w:val="808080"/>
                        <w:kern w:val="24"/>
                        <w:sz w:val="16"/>
                      </w:rPr>
                      <w:t>info@asut.ch</w:t>
                    </w:r>
                    <w:r>
                      <w:br/>
                    </w:r>
                    <w:r>
                      <w:rPr>
                        <w:rFonts w:ascii="Arial" w:hAnsi="Arial"/>
                        <w:snapToGrid/>
                        <w:color w:val="808080"/>
                        <w:kern w:val="24"/>
                        <w:sz w:val="16"/>
                      </w:rPr>
                      <w:t>www.asut.ch</w:t>
                    </w:r>
                  </w:p>
                </w:txbxContent>
              </v:textbox>
              <w10:wrap anchorx="margin"/>
            </v:shape>
          </w:pict>
        </mc:Fallback>
      </mc:AlternateContent>
    </w:r>
    <w:r>
      <w:rPr>
        <w:noProof/>
        <w:lang w:val="de-CH" w:eastAsia="de-CH"/>
      </w:rPr>
      <mc:AlternateContent>
        <mc:Choice Requires="wps">
          <w:drawing>
            <wp:anchor distT="0" distB="0" distL="114300" distR="114300" simplePos="0" relativeHeight="251658752" behindDoc="1" locked="0" layoutInCell="1" allowOverlap="1">
              <wp:simplePos x="0" y="0"/>
              <wp:positionH relativeFrom="margin">
                <wp:posOffset>5759450</wp:posOffset>
              </wp:positionH>
              <wp:positionV relativeFrom="paragraph">
                <wp:posOffset>307975</wp:posOffset>
              </wp:positionV>
              <wp:extent cx="723900" cy="238125"/>
              <wp:effectExtent l="0" t="0" r="0" b="0"/>
              <wp:wrapNone/>
              <wp:docPr id="19"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38125"/>
                      </a:xfrm>
                      <a:prstGeom prst="rect">
                        <a:avLst/>
                      </a:prstGeom>
                      <a:noFill/>
                    </wps:spPr>
                    <wps:txbx>
                      <w:txbxContent>
                        <w:p w:rsidR="00477483" w:rsidRPr="006E46E4" w:rsidRDefault="00477483" w:rsidP="00477483">
                          <w:pPr>
                            <w:pStyle w:val="StandardWeb"/>
                            <w:spacing w:before="0" w:beforeAutospacing="0" w:after="0" w:afterAutospacing="0"/>
                            <w:jc w:val="right"/>
                            <w:rPr>
                              <w:color w:val="808080"/>
                              <w:sz w:val="16"/>
                              <w:szCs w:val="16"/>
                            </w:rPr>
                          </w:pPr>
                          <w:r>
                            <w:rPr>
                              <w:rFonts w:ascii="Arial" w:hAnsi="Arial"/>
                              <w:snapToGrid/>
                              <w:color w:val="808080"/>
                              <w:kern w:val="24"/>
                              <w:sz w:val="16"/>
                            </w:rPr>
                            <w:t>@</w:t>
                          </w:r>
                          <w:proofErr w:type="spellStart"/>
                          <w:r>
                            <w:rPr>
                              <w:rFonts w:ascii="Arial" w:hAnsi="Arial"/>
                              <w:snapToGrid/>
                              <w:color w:val="808080"/>
                              <w:kern w:val="24"/>
                              <w:sz w:val="16"/>
                            </w:rPr>
                            <w:t>asut_ch</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3.5pt;margin-top:24.25pt;width:57pt;height:18.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rBowEAAC8DAAAOAAAAZHJzL2Uyb0RvYy54bWysUstu2zAQvBfoPxC813qkj0SwHLQN0kvQ&#10;Fkj6ATRFWkRJLsulLfnvu6RsJ2hvRS+UyJ2dndnd9e3sLDuoiAZ8z5tVzZnyEgbjdz3/8XT/5poz&#10;TMIPwoJXPT8q5Leb16/WU+hUCyPYQUVGJB67KfR8TCl0VYVyVE7gCoLyFNQQnUh0jbtqiGIidmer&#10;tq7fVxPEIUSQCpFe75Yg3xR+rZVM37RGlZjtOWlL5Yzl3Oaz2qxFt4sijEaeZIh/UOGE8VT0QnUn&#10;kmD7aP6ickZGQNBpJcFVoLWRqnggN039h5vHUQRVvFBzMFzahP+PVn49fI/MDDS7G868cDSjJzUn&#10;rezAmib3ZwrYEewxEDDNn2AmbPGK4QHkTyRI9QKzJCChcz9mHV3+klNGiTSC46XtVIZJevzQXt3U&#10;FJEUaq+um/ZdLls9J4eI6YsCx/JPzyNNtQgQhwdMC/QMybU83Btrz7IWJVlgmrdzsfr2bGsLw5Fc&#10;TTT/nuOvvYiKs5jsZyjrspB93CfQptTJLEvOyTNNpSg9bVAe+8t7QT3v+eY3AAAA//8DAFBLAwQU&#10;AAYACAAAACEAtU6uUt4AAAAKAQAADwAAAGRycy9kb3ducmV2LnhtbEyPwU7DMBBE70j8g7VI3Kjd&#10;CkpIs6kQUgVCXAj9ADd2kyjx2ortJPD1uCc4zs5o9k2xX8zAJj36zhLCeiWAaaqt6qhBOH4d7jJg&#10;PkhScrCkEb61h315fVXIXNmZPvVUhYalEvK5RGhDcDnnvm61kX5lnabkne1oZEhybLga5ZzKzcA3&#10;Qmy5kR2lD610+qXVdV9Fg3CIr29m+uHRvVf1TK3r4/GjR7y9WZ53wIJewl8YLvgJHcrEdLKRlGcD&#10;wpN4TFsCwn32AOwSEJt1upwQsq0AXhb8/4TyFwAA//8DAFBLAQItABQABgAIAAAAIQC2gziS/gAA&#10;AOEBAAATAAAAAAAAAAAAAAAAAAAAAABbQ29udGVudF9UeXBlc10ueG1sUEsBAi0AFAAGAAgAAAAh&#10;ADj9If/WAAAAlAEAAAsAAAAAAAAAAAAAAAAALwEAAF9yZWxzLy5yZWxzUEsBAi0AFAAGAAgAAAAh&#10;AO/CSsGjAQAALwMAAA4AAAAAAAAAAAAAAAAALgIAAGRycy9lMm9Eb2MueG1sUEsBAi0AFAAGAAgA&#10;AAAhALVOrlLeAAAACgEAAA8AAAAAAAAAAAAAAAAA/QMAAGRycy9kb3ducmV2LnhtbFBLBQYAAAAA&#10;BAAEAPMAAAAIBQAAAAA=&#10;" filled="f" stroked="f">
              <v:path arrowok="t"/>
              <v:textbox>
                <w:txbxContent>
                  <w:p w:rsidR="00477483" w:rsidRPr="006E46E4" w:rsidRDefault="00477483" w:rsidP="00477483">
                    <w:pPr>
                      <w:pStyle w:val="StandardWeb"/>
                      <w:spacing w:before="0" w:beforeAutospacing="0" w:after="0" w:afterAutospacing="0"/>
                      <w:jc w:val="right"/>
                      <w:rPr>
                        <w:color w:val="808080"/>
                        <w:sz w:val="16"/>
                        <w:szCs w:val="16"/>
                      </w:rPr>
                    </w:pPr>
                    <w:r>
                      <w:rPr>
                        <w:rFonts w:ascii="Arial" w:hAnsi="Arial"/>
                        <w:snapToGrid/>
                        <w:color w:val="808080"/>
                        <w:kern w:val="24"/>
                        <w:sz w:val="16"/>
                      </w:rPr>
                      <w:t>@</w:t>
                    </w:r>
                    <w:proofErr w:type="spellStart"/>
                    <w:r>
                      <w:rPr>
                        <w:rFonts w:ascii="Arial" w:hAnsi="Arial"/>
                        <w:snapToGrid/>
                        <w:color w:val="808080"/>
                        <w:kern w:val="24"/>
                        <w:sz w:val="16"/>
                      </w:rPr>
                      <w:t>asut_ch</w:t>
                    </w:r>
                    <w:proofErr w:type="spellEnd"/>
                  </w:p>
                </w:txbxContent>
              </v:textbox>
              <w10:wrap anchorx="margin"/>
            </v:shape>
          </w:pict>
        </mc:Fallback>
      </mc:AlternateContent>
    </w:r>
    <w:r>
      <w:rPr>
        <w:noProof/>
        <w:lang w:val="de-CH" w:eastAsia="de-CH"/>
      </w:rPr>
      <mc:AlternateContent>
        <mc:Choice Requires="wps">
          <w:drawing>
            <wp:anchor distT="0" distB="0" distL="114300" distR="114300" simplePos="0" relativeHeight="251655680" behindDoc="1" locked="0" layoutInCell="1" allowOverlap="1">
              <wp:simplePos x="0" y="0"/>
              <wp:positionH relativeFrom="margin">
                <wp:posOffset>-716280</wp:posOffset>
              </wp:positionH>
              <wp:positionV relativeFrom="paragraph">
                <wp:posOffset>203835</wp:posOffset>
              </wp:positionV>
              <wp:extent cx="2714625" cy="825500"/>
              <wp:effectExtent l="0" t="0" r="0" b="0"/>
              <wp:wrapNone/>
              <wp:docPr id="20"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825500"/>
                      </a:xfrm>
                      <a:prstGeom prst="rect">
                        <a:avLst/>
                      </a:prstGeom>
                      <a:noFill/>
                    </wps:spPr>
                    <wps:txbx>
                      <w:txbxContent>
                        <w:p w:rsidR="00477483" w:rsidRPr="006E46E4" w:rsidRDefault="00477483" w:rsidP="00477483">
                          <w:pPr>
                            <w:pStyle w:val="StandardWeb"/>
                            <w:spacing w:before="0" w:beforeAutospacing="0" w:after="0" w:afterAutospacing="0"/>
                            <w:ind w:right="-7063"/>
                            <w:rPr>
                              <w:color w:val="808080"/>
                              <w:sz w:val="16"/>
                              <w:szCs w:val="16"/>
                            </w:rPr>
                          </w:pPr>
                          <w:proofErr w:type="spellStart"/>
                          <w:r>
                            <w:rPr>
                              <w:rFonts w:ascii="Arial" w:hAnsi="Arial"/>
                              <w:b/>
                              <w:snapToGrid/>
                              <w:color w:val="F1942E"/>
                              <w:kern w:val="24"/>
                              <w:sz w:val="16"/>
                            </w:rPr>
                            <w:t>asut</w:t>
                          </w:r>
                          <w:proofErr w:type="spellEnd"/>
                          <w:r>
                            <w:br/>
                          </w:r>
                          <w:r>
                            <w:rPr>
                              <w:rFonts w:ascii="Arial" w:hAnsi="Arial"/>
                              <w:snapToGrid/>
                              <w:color w:val="808080"/>
                              <w:kern w:val="24"/>
                              <w:sz w:val="16"/>
                            </w:rPr>
                            <w:t>Association Suisse des Télécommunications</w:t>
                          </w:r>
                          <w:r>
                            <w:br/>
                          </w:r>
                          <w:proofErr w:type="spellStart"/>
                          <w:r>
                            <w:rPr>
                              <w:rFonts w:ascii="Arial" w:hAnsi="Arial"/>
                              <w:snapToGrid/>
                              <w:color w:val="808080"/>
                              <w:kern w:val="24"/>
                              <w:sz w:val="16"/>
                            </w:rPr>
                            <w:t>Klösterlistutz</w:t>
                          </w:r>
                          <w:proofErr w:type="spellEnd"/>
                          <w:r>
                            <w:rPr>
                              <w:rFonts w:ascii="Arial" w:hAnsi="Arial"/>
                              <w:snapToGrid/>
                              <w:color w:val="808080"/>
                              <w:kern w:val="24"/>
                              <w:sz w:val="16"/>
                            </w:rPr>
                            <w:t xml:space="preserve"> 8</w:t>
                          </w:r>
                          <w:r>
                            <w:br/>
                          </w:r>
                          <w:r>
                            <w:rPr>
                              <w:rFonts w:ascii="Arial" w:hAnsi="Arial"/>
                              <w:snapToGrid/>
                              <w:color w:val="808080"/>
                              <w:kern w:val="24"/>
                              <w:sz w:val="16"/>
                            </w:rPr>
                            <w:t>CH-3013 Berne</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margin-left:-56.4pt;margin-top:16.05pt;width:213.75pt;height: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GhpgEAADADAAAOAAAAZHJzL2Uyb0RvYy54bWysUk1v2zAMvQ/ofxB0b2QbS1cYcYptRXsp&#10;tgHtfoAiS7EwS1RFJXb+/Sjlo8V2G3aRLfHx8T2Sq7vZjWyvI1rwHa8XFWfaK+it33b858vD9S1n&#10;mKTv5Qhed/ygkd+trz6sptDqBgYYex0ZkXhsp9DxIaXQCoFq0E7iAoL2FDQQnUx0jVvRRzkRuxtF&#10;U1U3YoLYhwhKI9Lr/THI14XfGK3Sd2NQJzZ2nLSlcsZybvIp1ivZbqMMg1UnGfIfVDhpPRW9UN3L&#10;JNku2r+onFUREExaKHACjLFKFw/kpq7+cPM8yKCLF2oOhkub8P/Rqm/7H5HZvuMNtcdLRzN60XMy&#10;euxZXef+TAFbgj0HAqb5C8w05+IVwxOoX0gQ8Q5zTEBC537MJrr8JaeMEqnG4dJ2KsMUPTaf6o83&#10;zZIzRbHbZrmsylzEW3aImB41OJZ/Oh5prEWB3D9hyvVle4bkYh4e7DiedR2lZIVp3szF6/LsawP9&#10;gWxNtAAdx9edjJqzmMavUPYlk2H4vEtEWOpklmPOyTSNpZQ/rVCe+/t7Qb0t+vo3AAAA//8DAFBL&#10;AwQUAAYACAAAACEAqSAHxt8AAAALAQAADwAAAGRycy9kb3ducmV2LnhtbEyPwW7CMAyG75N4h8hI&#10;u0GaggB1TREa48Jh0tjEOW28tqNxqiZA9/bzTtvR9qff359vR9eJGw6h9aRBzRMQSJW3LdUaPt4P&#10;sw2IEA1Z03lCDd8YYFtMHnKTWX+nN7ydYi04hEJmNDQx9pmUoWrQmTD3PRLfPv3gTORxqKUdzJ3D&#10;XSfTJFlJZ1riD43p8bnB6nK6Og3rzWFvU8LLEffVS7l7defzl9P6cTrunkBEHOMfDL/6rA4FO5X+&#10;SjaITsNMqZTdo4ZFqkAwsVDLNYiS0RVvZJHL/x2KHwAAAP//AwBQSwECLQAUAAYACAAAACEAtoM4&#10;kv4AAADhAQAAEwAAAAAAAAAAAAAAAAAAAAAAW0NvbnRlbnRfVHlwZXNdLnhtbFBLAQItABQABgAI&#10;AAAAIQA4/SH/1gAAAJQBAAALAAAAAAAAAAAAAAAAAC8BAABfcmVscy8ucmVsc1BLAQItABQABgAI&#10;AAAAIQCKM7GhpgEAADADAAAOAAAAAAAAAAAAAAAAAC4CAABkcnMvZTJvRG9jLnhtbFBLAQItABQA&#10;BgAIAAAAIQCpIAfG3wAAAAsBAAAPAAAAAAAAAAAAAAAAAAAEAABkcnMvZG93bnJldi54bWxQSwUG&#10;AAAAAAQABADzAAAADAUAAAAA&#10;" filled="f" stroked="f">
              <v:path arrowok="t"/>
              <v:textbox style="mso-fit-shape-to-text:t">
                <w:txbxContent>
                  <w:p w:rsidR="00477483" w:rsidRPr="006E46E4" w:rsidRDefault="00477483" w:rsidP="00477483">
                    <w:pPr>
                      <w:pStyle w:val="StandardWeb"/>
                      <w:spacing w:before="0" w:beforeAutospacing="0" w:after="0" w:afterAutospacing="0"/>
                      <w:ind w:right="-7063"/>
                      <w:rPr>
                        <w:color w:val="808080"/>
                        <w:sz w:val="16"/>
                        <w:szCs w:val="16"/>
                      </w:rPr>
                    </w:pPr>
                    <w:proofErr w:type="spellStart"/>
                    <w:r>
                      <w:rPr>
                        <w:rFonts w:ascii="Arial" w:hAnsi="Arial"/>
                        <w:b/>
                        <w:snapToGrid/>
                        <w:color w:val="F1942E"/>
                        <w:kern w:val="24"/>
                        <w:sz w:val="16"/>
                      </w:rPr>
                      <w:t>asut</w:t>
                    </w:r>
                    <w:proofErr w:type="spellEnd"/>
                    <w:r>
                      <w:br/>
                    </w:r>
                    <w:r>
                      <w:rPr>
                        <w:rFonts w:ascii="Arial" w:hAnsi="Arial"/>
                        <w:snapToGrid/>
                        <w:color w:val="808080"/>
                        <w:kern w:val="24"/>
                        <w:sz w:val="16"/>
                      </w:rPr>
                      <w:t>Association Suisse des Télécommunications</w:t>
                    </w:r>
                    <w:r>
                      <w:br/>
                    </w:r>
                    <w:proofErr w:type="spellStart"/>
                    <w:r>
                      <w:rPr>
                        <w:rFonts w:ascii="Arial" w:hAnsi="Arial"/>
                        <w:snapToGrid/>
                        <w:color w:val="808080"/>
                        <w:kern w:val="24"/>
                        <w:sz w:val="16"/>
                      </w:rPr>
                      <w:t>Klösterlistutz</w:t>
                    </w:r>
                    <w:proofErr w:type="spellEnd"/>
                    <w:r>
                      <w:rPr>
                        <w:rFonts w:ascii="Arial" w:hAnsi="Arial"/>
                        <w:snapToGrid/>
                        <w:color w:val="808080"/>
                        <w:kern w:val="24"/>
                        <w:sz w:val="16"/>
                      </w:rPr>
                      <w:t xml:space="preserve"> 8</w:t>
                    </w:r>
                    <w:r>
                      <w:br/>
                    </w:r>
                    <w:r>
                      <w:rPr>
                        <w:rFonts w:ascii="Arial" w:hAnsi="Arial"/>
                        <w:snapToGrid/>
                        <w:color w:val="808080"/>
                        <w:kern w:val="24"/>
                        <w:sz w:val="16"/>
                      </w:rPr>
                      <w:t>CH-3013 Berne</w:t>
                    </w:r>
                  </w:p>
                </w:txbxContent>
              </v:textbox>
              <w10:wrap anchorx="margin"/>
            </v:shape>
          </w:pict>
        </mc:Fallback>
      </mc:AlternateContent>
    </w:r>
  </w:p>
  <w:p w:rsidR="00477483" w:rsidRDefault="004774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83" w:rsidRDefault="00477483" w:rsidP="00477483">
      <w:r>
        <w:separator/>
      </w:r>
    </w:p>
  </w:footnote>
  <w:footnote w:type="continuationSeparator" w:id="0">
    <w:p w:rsidR="00477483" w:rsidRDefault="00477483" w:rsidP="0047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83" w:rsidRDefault="00B62A5C" w:rsidP="00477483">
    <w:pPr>
      <w:pStyle w:val="Kopfzeile"/>
      <w:ind w:left="-993"/>
    </w:pPr>
    <w:r>
      <w:rPr>
        <w:noProof/>
        <w:lang w:val="de-CH" w:eastAsia="de-CH"/>
      </w:rPr>
      <mc:AlternateContent>
        <mc:Choice Requires="wps">
          <w:drawing>
            <wp:anchor distT="4294967295" distB="4294967295" distL="114300" distR="114300" simplePos="0" relativeHeight="251654656" behindDoc="0" locked="0" layoutInCell="1" allowOverlap="1">
              <wp:simplePos x="0" y="0"/>
              <wp:positionH relativeFrom="column">
                <wp:posOffset>-1210945</wp:posOffset>
              </wp:positionH>
              <wp:positionV relativeFrom="paragraph">
                <wp:posOffset>85089</wp:posOffset>
              </wp:positionV>
              <wp:extent cx="8082915" cy="0"/>
              <wp:effectExtent l="0" t="19050" r="26035"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82915" cy="0"/>
                      </a:xfrm>
                      <a:prstGeom prst="line">
                        <a:avLst/>
                      </a:prstGeom>
                      <a:noFill/>
                      <a:ln w="31750" cap="flat" cmpd="sng" algn="ctr">
                        <a:solidFill>
                          <a:srgbClr val="F194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B70A1C" id="Gerader Verbinder 3"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5.35pt,6.7pt" to="541.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E2QEAAJoDAAAOAAAAZHJzL2Uyb0RvYy54bWysU01v2zAMvQ/YfxB0X2yn65YacXpoll6K&#10;LUC33hlZsoXpC6IWJ/9+lJKm7XYb5oNAidQT3+Pz8vZgDdvLiNq7jjezmjPphO+1Gzr+4/vmw4Iz&#10;TOB6MN7Jjh8l8tvV+3fLKbRy7kdvehkZgThsp9DxMaXQVhWKUVrAmQ/SUVL5aCHRNg5VH2EidGuq&#10;eV1/qiYf+xC9kIh0uj4l+argKyVF+qYUysRMx6m3VNZY1l1eq9US2iFCGLU4twH/0IUF7ejRC9Qa&#10;ErBfUf8FZbWIHr1KM+Ft5ZXSQhYOxKap/2DzOEKQhQuJg+EiE/4/WPF1v41M9x2/4syBpRHdywh5&#10;KE8y7rTL0VWWaQrYUvWd28ZMVBzcY3jw4idSrnqTzBsMp7KDipYpo8MTuaMoRJzZoQzgeBmAPCQm&#10;6HBRL+Y3zTVn4jlXQZsh8oshYrqX3rIcdNxol7WBFvYPmHITLyX52PmNNqbM1zg2EcHm8zVZQADZ&#10;TBlIFNpAxNENnIEZyL8ixQKJ3ug+X89AGIfdnYlsD+ShTXPzcf4l60HPvSnLXa0Bx1NdSZ3cZXUi&#10;DY22mV/+zreNy+iymPTM4EW5HO18f9zGZ3nJAOXRs1mzw17vKX79S61+AwAA//8DAFBLAwQUAAYA&#10;CAAAACEAW9iDjN8AAAALAQAADwAAAGRycy9kb3ducmV2LnhtbEyPy07DMBBF90j8gzVIbFBrN7xK&#10;iFMhHhILJNTHB0zjIQm1xyF20/D3uGIBy5l7dOdMsRidFQP1ofWsYTZVIIgrb1quNWzWL5M5iBCR&#10;DVrPpOGbAizK05MCc+MPvKRhFWuRSjjkqKGJsculDFVDDsPUd8Qp+/C9w5jGvpamx0Mqd1ZmSt1I&#10;hy2nCw129NhQtVvtnQZzMdrrnX99+6zWy6cMhw29fz1rfX42PtyDiDTGPxiO+kkdyuS09Xs2QVgN&#10;k9mduk1sSi6vQBwJNc8yENvfjSwL+f+H8gcAAP//AwBQSwECLQAUAAYACAAAACEAtoM4kv4AAADh&#10;AQAAEwAAAAAAAAAAAAAAAAAAAAAAW0NvbnRlbnRfVHlwZXNdLnhtbFBLAQItABQABgAIAAAAIQA4&#10;/SH/1gAAAJQBAAALAAAAAAAAAAAAAAAAAC8BAABfcmVscy8ucmVsc1BLAQItABQABgAIAAAAIQCr&#10;kDyE2QEAAJoDAAAOAAAAAAAAAAAAAAAAAC4CAABkcnMvZTJvRG9jLnhtbFBLAQItABQABgAIAAAA&#10;IQBb2IOM3wAAAAsBAAAPAAAAAAAAAAAAAAAAADMEAABkcnMvZG93bnJldi54bWxQSwUGAAAAAAQA&#10;BADzAAAAPwUAAAAA&#10;" strokecolor="#f1942e" strokeweight="2.5pt">
              <v:stroke joinstyle="miter"/>
              <o:lock v:ext="edit" shapetype="f"/>
            </v:line>
          </w:pict>
        </mc:Fallback>
      </mc:AlternateContent>
    </w:r>
    <w:r>
      <w:rPr>
        <w:noProof/>
        <w:lang w:val="de-CH" w:eastAsia="de-CH"/>
      </w:rPr>
      <w:drawing>
        <wp:anchor distT="0" distB="0" distL="114300" distR="114300" simplePos="0" relativeHeight="251652608" behindDoc="1" locked="0" layoutInCell="1" allowOverlap="1">
          <wp:simplePos x="0" y="0"/>
          <wp:positionH relativeFrom="margin">
            <wp:posOffset>-680085</wp:posOffset>
          </wp:positionH>
          <wp:positionV relativeFrom="paragraph">
            <wp:posOffset>-398145</wp:posOffset>
          </wp:positionV>
          <wp:extent cx="714375" cy="300990"/>
          <wp:effectExtent l="0" t="0" r="0" b="0"/>
          <wp:wrapNone/>
          <wp:docPr id="10"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00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mc:AlternateContent>
        <mc:Choice Requires="wps">
          <w:drawing>
            <wp:anchor distT="45720" distB="45720" distL="114300" distR="114300" simplePos="0" relativeHeight="251653632" behindDoc="1" locked="0" layoutInCell="1" allowOverlap="1">
              <wp:simplePos x="0" y="0"/>
              <wp:positionH relativeFrom="page">
                <wp:posOffset>933450</wp:posOffset>
              </wp:positionH>
              <wp:positionV relativeFrom="paragraph">
                <wp:posOffset>-247650</wp:posOffset>
              </wp:positionV>
              <wp:extent cx="6496050" cy="238125"/>
              <wp:effectExtent l="0" t="0" r="1905" b="825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8125"/>
                      </a:xfrm>
                      <a:prstGeom prst="rect">
                        <a:avLst/>
                      </a:prstGeom>
                      <a:solidFill>
                        <a:srgbClr val="FFFFFF"/>
                      </a:solidFill>
                      <a:ln w="9525">
                        <a:noFill/>
                        <a:miter lim="800000"/>
                        <a:headEnd/>
                        <a:tailEnd/>
                      </a:ln>
                    </wps:spPr>
                    <wps:txbx>
                      <w:txbxContent>
                        <w:p w:rsidR="00477483" w:rsidRPr="004C3636" w:rsidRDefault="00477483">
                          <w:proofErr w:type="spellStart"/>
                          <w:r>
                            <w:rPr>
                              <w:snapToGrid/>
                              <w:color w:val="808080"/>
                              <w:sz w:val="16"/>
                            </w:rPr>
                            <w:t>Schweizerischer</w:t>
                          </w:r>
                          <w:proofErr w:type="spellEnd"/>
                          <w:r>
                            <w:rPr>
                              <w:snapToGrid/>
                              <w:color w:val="808080"/>
                              <w:sz w:val="16"/>
                            </w:rPr>
                            <w:t xml:space="preserve"> </w:t>
                          </w:r>
                          <w:proofErr w:type="spellStart"/>
                          <w:r>
                            <w:rPr>
                              <w:snapToGrid/>
                              <w:color w:val="808080"/>
                              <w:sz w:val="16"/>
                            </w:rPr>
                            <w:t>Verband</w:t>
                          </w:r>
                          <w:proofErr w:type="spellEnd"/>
                          <w:r>
                            <w:rPr>
                              <w:snapToGrid/>
                              <w:color w:val="808080"/>
                              <w:sz w:val="16"/>
                            </w:rPr>
                            <w:t xml:space="preserve"> der </w:t>
                          </w:r>
                          <w:proofErr w:type="spellStart"/>
                          <w:r>
                            <w:rPr>
                              <w:snapToGrid/>
                              <w:color w:val="808080"/>
                              <w:sz w:val="16"/>
                            </w:rPr>
                            <w:t>Telekommunikation</w:t>
                          </w:r>
                          <w:proofErr w:type="spellEnd"/>
                          <w:r>
                            <w:rPr>
                              <w:snapToGrid/>
                              <w:color w:val="808080"/>
                              <w:sz w:val="16"/>
                            </w:rPr>
                            <w:t xml:space="preserve">  |  Association Suisse des Télécommunications  |  Swiss </w:t>
                          </w:r>
                          <w:proofErr w:type="spellStart"/>
                          <w:r>
                            <w:rPr>
                              <w:snapToGrid/>
                              <w:color w:val="808080"/>
                              <w:sz w:val="16"/>
                            </w:rPr>
                            <w:t>Telecommunications</w:t>
                          </w:r>
                          <w:proofErr w:type="spellEnd"/>
                          <w:r>
                            <w:rPr>
                              <w:snapToGrid/>
                              <w:color w:val="808080"/>
                              <w:sz w:val="16"/>
                            </w:rPr>
                            <w:t xml:space="preserve">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3.5pt;margin-top:-19.5pt;width:511.5pt;height:18.75pt;z-index:-251662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fdIgIAAB0EAAAOAAAAZHJzL2Uyb0RvYy54bWysU81u2zAMvg/YOwi6L3a8JE2MOEWXLsOA&#10;7gdo9wCyJMfCZFGTlNjZ04+S0zTbbsN0EEiR/Eh+pNa3Q6fJUTqvwFR0OskpkYaDUGZf0W9PuzdL&#10;SnxgRjANRlb0JD293bx+te5tKQtoQQvpCIIYX/a2om0Itswyz1vZMT8BKw0aG3AdC6i6fSYc6xG9&#10;01mR54usByesAy69x9f70Ug3Cb9pJA9fmsbLQHRFsbaQbpfuOt7ZZs3KvWO2VfxcBvuHKjqmDCa9&#10;QN2zwMjBqb+gOsUdeGjChEOXQdMoLlMP2M00/6Obx5ZZmXpBcry90OT/Hyz/fPzqiBIVLaY3lBjW&#10;4ZCe5BAaqQUpIj+99SW6PVp0DMM7GHDOqVdvH4B/98TAtmVmL++cg76VTGB90xiZXYWOOD6C1P0n&#10;EJiGHQIkoKFxXSQP6SCIjnM6XWaDpRCOj4vZapHP0cTRVrxdTot5SsHK52jrfPggoSNRqKjD2Sd0&#10;dnzwIVbDymeXmMyDVmKntE6K29db7ciR4Z7s0jmj/+amDekruppj7hhlIManFepUwD3WqqvoMo8n&#10;hrMysvHeiCQHpvQoYyXanOmJjIzchKEe0DFyVoM4IVEOxn3F/4VCC+4nJT3uakX9jwNzkhL90SDZ&#10;q+lsFpc7KbP5TYGKu7bU1xZmOEJVNFAyituQPsTY0R0OpVGJr5dKzrXiDiYaz/8lLvm1nrxefvXm&#10;FwAAAP//AwBQSwMEFAAGAAgAAAAhAF8LnNLdAAAACwEAAA8AAABkcnMvZG93bnJldi54bWxMT9FO&#10;g0AQfDfxHy5r4otpD7QtlnI0aqLxtbUfsMAWSLk9wl0L/Xu3T/o2szOZncm2k+3UhQbfOjYQzyNQ&#10;xKWrWq4NHH4+Z6+gfECusHNMBq7kYZvf32WYVm7kHV32oVYSwj5FA00Ifaq1Lxuy6OeuJxbt6AaL&#10;QehQ62rAUcJtp5+jaKUttiwfGuzpo6HytD9bA8fv8Wm5HouvcEh2i9U7tknhrsY8PkxvG1CBpvBn&#10;hlt9qQ65dCrcmSuvOuGLRLYEA7OXtYCbI04iQYWc4iXoPNP/N+S/AAAA//8DAFBLAQItABQABgAI&#10;AAAAIQC2gziS/gAAAOEBAAATAAAAAAAAAAAAAAAAAAAAAABbQ29udGVudF9UeXBlc10ueG1sUEsB&#10;Ai0AFAAGAAgAAAAhADj9If/WAAAAlAEAAAsAAAAAAAAAAAAAAAAALwEAAF9yZWxzLy5yZWxzUEsB&#10;Ai0AFAAGAAgAAAAhAPIQZ90iAgAAHQQAAA4AAAAAAAAAAAAAAAAALgIAAGRycy9lMm9Eb2MueG1s&#10;UEsBAi0AFAAGAAgAAAAhAF8LnNLdAAAACwEAAA8AAAAAAAAAAAAAAAAAfAQAAGRycy9kb3ducmV2&#10;LnhtbFBLBQYAAAAABAAEAPMAAACGBQAAAAA=&#10;" stroked="f">
              <v:textbox>
                <w:txbxContent>
                  <w:p w:rsidR="00477483" w:rsidRPr="004C3636" w:rsidRDefault="00477483">
                    <w:proofErr w:type="spellStart"/>
                    <w:r>
                      <w:rPr>
                        <w:snapToGrid/>
                        <w:color w:val="808080"/>
                        <w:sz w:val="16"/>
                      </w:rPr>
                      <w:t>Schweizerischer</w:t>
                    </w:r>
                    <w:proofErr w:type="spellEnd"/>
                    <w:r>
                      <w:rPr>
                        <w:snapToGrid/>
                        <w:color w:val="808080"/>
                        <w:sz w:val="16"/>
                      </w:rPr>
                      <w:t xml:space="preserve"> </w:t>
                    </w:r>
                    <w:proofErr w:type="spellStart"/>
                    <w:r>
                      <w:rPr>
                        <w:snapToGrid/>
                        <w:color w:val="808080"/>
                        <w:sz w:val="16"/>
                      </w:rPr>
                      <w:t>Verband</w:t>
                    </w:r>
                    <w:proofErr w:type="spellEnd"/>
                    <w:r>
                      <w:rPr>
                        <w:snapToGrid/>
                        <w:color w:val="808080"/>
                        <w:sz w:val="16"/>
                      </w:rPr>
                      <w:t xml:space="preserve"> der </w:t>
                    </w:r>
                    <w:proofErr w:type="spellStart"/>
                    <w:r>
                      <w:rPr>
                        <w:snapToGrid/>
                        <w:color w:val="808080"/>
                        <w:sz w:val="16"/>
                      </w:rPr>
                      <w:t>Telekommunikation</w:t>
                    </w:r>
                    <w:proofErr w:type="spellEnd"/>
                    <w:r>
                      <w:rPr>
                        <w:snapToGrid/>
                        <w:color w:val="808080"/>
                        <w:sz w:val="16"/>
                      </w:rPr>
                      <w:t xml:space="preserve">  |  Association Suisse des Télécommunications  |  Swiss </w:t>
                    </w:r>
                    <w:proofErr w:type="spellStart"/>
                    <w:r>
                      <w:rPr>
                        <w:snapToGrid/>
                        <w:color w:val="808080"/>
                        <w:sz w:val="16"/>
                      </w:rPr>
                      <w:t>Telecommunications</w:t>
                    </w:r>
                    <w:proofErr w:type="spellEnd"/>
                    <w:r>
                      <w:rPr>
                        <w:snapToGrid/>
                        <w:color w:val="808080"/>
                        <w:sz w:val="16"/>
                      </w:rPr>
                      <w:t xml:space="preserve"> Association</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BAB"/>
    <w:multiLevelType w:val="hybridMultilevel"/>
    <w:tmpl w:val="CC080582"/>
    <w:lvl w:ilvl="0" w:tplc="2E3AE940">
      <w:start w:val="1"/>
      <w:numFmt w:val="bullet"/>
      <w:lvlText w:val=""/>
      <w:lvlJc w:val="left"/>
      <w:pPr>
        <w:tabs>
          <w:tab w:val="num" w:pos="720"/>
        </w:tabs>
        <w:ind w:left="720" w:hanging="360"/>
      </w:pPr>
      <w:rPr>
        <w:rFonts w:ascii="Symbol" w:hAnsi="Symbol" w:hint="default"/>
      </w:rPr>
    </w:lvl>
    <w:lvl w:ilvl="1" w:tplc="C2CC83DA" w:tentative="1">
      <w:start w:val="1"/>
      <w:numFmt w:val="bullet"/>
      <w:lvlText w:val="o"/>
      <w:lvlJc w:val="left"/>
      <w:pPr>
        <w:tabs>
          <w:tab w:val="num" w:pos="1440"/>
        </w:tabs>
        <w:ind w:left="1440" w:hanging="360"/>
      </w:pPr>
      <w:rPr>
        <w:rFonts w:ascii="Courier New" w:hAnsi="Courier New" w:cs="Courier New" w:hint="default"/>
      </w:rPr>
    </w:lvl>
    <w:lvl w:ilvl="2" w:tplc="D8305D96" w:tentative="1">
      <w:start w:val="1"/>
      <w:numFmt w:val="bullet"/>
      <w:lvlText w:val=""/>
      <w:lvlJc w:val="left"/>
      <w:pPr>
        <w:tabs>
          <w:tab w:val="num" w:pos="2160"/>
        </w:tabs>
        <w:ind w:left="2160" w:hanging="360"/>
      </w:pPr>
      <w:rPr>
        <w:rFonts w:ascii="Wingdings" w:hAnsi="Wingdings" w:hint="default"/>
      </w:rPr>
    </w:lvl>
    <w:lvl w:ilvl="3" w:tplc="A2B21B22" w:tentative="1">
      <w:start w:val="1"/>
      <w:numFmt w:val="bullet"/>
      <w:lvlText w:val=""/>
      <w:lvlJc w:val="left"/>
      <w:pPr>
        <w:tabs>
          <w:tab w:val="num" w:pos="2880"/>
        </w:tabs>
        <w:ind w:left="2880" w:hanging="360"/>
      </w:pPr>
      <w:rPr>
        <w:rFonts w:ascii="Symbol" w:hAnsi="Symbol" w:hint="default"/>
      </w:rPr>
    </w:lvl>
    <w:lvl w:ilvl="4" w:tplc="32D45B8C" w:tentative="1">
      <w:start w:val="1"/>
      <w:numFmt w:val="bullet"/>
      <w:lvlText w:val="o"/>
      <w:lvlJc w:val="left"/>
      <w:pPr>
        <w:tabs>
          <w:tab w:val="num" w:pos="3600"/>
        </w:tabs>
        <w:ind w:left="3600" w:hanging="360"/>
      </w:pPr>
      <w:rPr>
        <w:rFonts w:ascii="Courier New" w:hAnsi="Courier New" w:cs="Courier New" w:hint="default"/>
      </w:rPr>
    </w:lvl>
    <w:lvl w:ilvl="5" w:tplc="91AC143E" w:tentative="1">
      <w:start w:val="1"/>
      <w:numFmt w:val="bullet"/>
      <w:lvlText w:val=""/>
      <w:lvlJc w:val="left"/>
      <w:pPr>
        <w:tabs>
          <w:tab w:val="num" w:pos="4320"/>
        </w:tabs>
        <w:ind w:left="4320" w:hanging="360"/>
      </w:pPr>
      <w:rPr>
        <w:rFonts w:ascii="Wingdings" w:hAnsi="Wingdings" w:hint="default"/>
      </w:rPr>
    </w:lvl>
    <w:lvl w:ilvl="6" w:tplc="005ACE1E" w:tentative="1">
      <w:start w:val="1"/>
      <w:numFmt w:val="bullet"/>
      <w:lvlText w:val=""/>
      <w:lvlJc w:val="left"/>
      <w:pPr>
        <w:tabs>
          <w:tab w:val="num" w:pos="5040"/>
        </w:tabs>
        <w:ind w:left="5040" w:hanging="360"/>
      </w:pPr>
      <w:rPr>
        <w:rFonts w:ascii="Symbol" w:hAnsi="Symbol" w:hint="default"/>
      </w:rPr>
    </w:lvl>
    <w:lvl w:ilvl="7" w:tplc="EBF6F8CA" w:tentative="1">
      <w:start w:val="1"/>
      <w:numFmt w:val="bullet"/>
      <w:lvlText w:val="o"/>
      <w:lvlJc w:val="left"/>
      <w:pPr>
        <w:tabs>
          <w:tab w:val="num" w:pos="5760"/>
        </w:tabs>
        <w:ind w:left="5760" w:hanging="360"/>
      </w:pPr>
      <w:rPr>
        <w:rFonts w:ascii="Courier New" w:hAnsi="Courier New" w:cs="Courier New" w:hint="default"/>
      </w:rPr>
    </w:lvl>
    <w:lvl w:ilvl="8" w:tplc="0BE498D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A088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BC7DD7"/>
    <w:multiLevelType w:val="hybridMultilevel"/>
    <w:tmpl w:val="4C0A6C72"/>
    <w:lvl w:ilvl="0" w:tplc="F03CCD38">
      <w:start w:val="1"/>
      <w:numFmt w:val="decimal"/>
      <w:lvlText w:val="%1."/>
      <w:lvlJc w:val="left"/>
      <w:pPr>
        <w:tabs>
          <w:tab w:val="num" w:pos="720"/>
        </w:tabs>
        <w:ind w:left="720" w:hanging="360"/>
      </w:pPr>
    </w:lvl>
    <w:lvl w:ilvl="1" w:tplc="6A8E6066" w:tentative="1">
      <w:start w:val="1"/>
      <w:numFmt w:val="lowerLetter"/>
      <w:lvlText w:val="%2."/>
      <w:lvlJc w:val="left"/>
      <w:pPr>
        <w:tabs>
          <w:tab w:val="num" w:pos="1440"/>
        </w:tabs>
        <w:ind w:left="1440" w:hanging="360"/>
      </w:pPr>
    </w:lvl>
    <w:lvl w:ilvl="2" w:tplc="9F8E890A" w:tentative="1">
      <w:start w:val="1"/>
      <w:numFmt w:val="lowerRoman"/>
      <w:lvlText w:val="%3."/>
      <w:lvlJc w:val="right"/>
      <w:pPr>
        <w:tabs>
          <w:tab w:val="num" w:pos="2160"/>
        </w:tabs>
        <w:ind w:left="2160" w:hanging="180"/>
      </w:pPr>
    </w:lvl>
    <w:lvl w:ilvl="3" w:tplc="A936EC3A" w:tentative="1">
      <w:start w:val="1"/>
      <w:numFmt w:val="decimal"/>
      <w:lvlText w:val="%4."/>
      <w:lvlJc w:val="left"/>
      <w:pPr>
        <w:tabs>
          <w:tab w:val="num" w:pos="2880"/>
        </w:tabs>
        <w:ind w:left="2880" w:hanging="360"/>
      </w:pPr>
    </w:lvl>
    <w:lvl w:ilvl="4" w:tplc="F952417A" w:tentative="1">
      <w:start w:val="1"/>
      <w:numFmt w:val="lowerLetter"/>
      <w:lvlText w:val="%5."/>
      <w:lvlJc w:val="left"/>
      <w:pPr>
        <w:tabs>
          <w:tab w:val="num" w:pos="3600"/>
        </w:tabs>
        <w:ind w:left="3600" w:hanging="360"/>
      </w:pPr>
    </w:lvl>
    <w:lvl w:ilvl="5" w:tplc="5BDA4EC8" w:tentative="1">
      <w:start w:val="1"/>
      <w:numFmt w:val="lowerRoman"/>
      <w:lvlText w:val="%6."/>
      <w:lvlJc w:val="right"/>
      <w:pPr>
        <w:tabs>
          <w:tab w:val="num" w:pos="4320"/>
        </w:tabs>
        <w:ind w:left="4320" w:hanging="180"/>
      </w:pPr>
    </w:lvl>
    <w:lvl w:ilvl="6" w:tplc="BAC2410C" w:tentative="1">
      <w:start w:val="1"/>
      <w:numFmt w:val="decimal"/>
      <w:lvlText w:val="%7."/>
      <w:lvlJc w:val="left"/>
      <w:pPr>
        <w:tabs>
          <w:tab w:val="num" w:pos="5040"/>
        </w:tabs>
        <w:ind w:left="5040" w:hanging="360"/>
      </w:pPr>
    </w:lvl>
    <w:lvl w:ilvl="7" w:tplc="C422F628" w:tentative="1">
      <w:start w:val="1"/>
      <w:numFmt w:val="lowerLetter"/>
      <w:lvlText w:val="%8."/>
      <w:lvlJc w:val="left"/>
      <w:pPr>
        <w:tabs>
          <w:tab w:val="num" w:pos="5760"/>
        </w:tabs>
        <w:ind w:left="5760" w:hanging="360"/>
      </w:pPr>
    </w:lvl>
    <w:lvl w:ilvl="8" w:tplc="EDC40A24" w:tentative="1">
      <w:start w:val="1"/>
      <w:numFmt w:val="lowerRoman"/>
      <w:lvlText w:val="%9."/>
      <w:lvlJc w:val="right"/>
      <w:pPr>
        <w:tabs>
          <w:tab w:val="num" w:pos="6480"/>
        </w:tabs>
        <w:ind w:left="6480" w:hanging="180"/>
      </w:pPr>
    </w:lvl>
  </w:abstractNum>
  <w:abstractNum w:abstractNumId="3" w15:restartNumberingAfterBreak="0">
    <w:nsid w:val="4361328B"/>
    <w:multiLevelType w:val="hybridMultilevel"/>
    <w:tmpl w:val="B7967C30"/>
    <w:lvl w:ilvl="0" w:tplc="0AD4B772">
      <w:start w:val="1"/>
      <w:numFmt w:val="decimal"/>
      <w:lvlText w:val="%1."/>
      <w:lvlJc w:val="left"/>
      <w:pPr>
        <w:ind w:left="720" w:hanging="360"/>
      </w:pPr>
      <w:rPr>
        <w:rFonts w:hint="default"/>
      </w:rPr>
    </w:lvl>
    <w:lvl w:ilvl="1" w:tplc="37923F6E" w:tentative="1">
      <w:start w:val="1"/>
      <w:numFmt w:val="lowerLetter"/>
      <w:lvlText w:val="%2."/>
      <w:lvlJc w:val="left"/>
      <w:pPr>
        <w:ind w:left="1440" w:hanging="360"/>
      </w:pPr>
    </w:lvl>
    <w:lvl w:ilvl="2" w:tplc="DF2648FC" w:tentative="1">
      <w:start w:val="1"/>
      <w:numFmt w:val="lowerRoman"/>
      <w:lvlText w:val="%3."/>
      <w:lvlJc w:val="right"/>
      <w:pPr>
        <w:ind w:left="2160" w:hanging="180"/>
      </w:pPr>
    </w:lvl>
    <w:lvl w:ilvl="3" w:tplc="6560AC1C" w:tentative="1">
      <w:start w:val="1"/>
      <w:numFmt w:val="decimal"/>
      <w:lvlText w:val="%4."/>
      <w:lvlJc w:val="left"/>
      <w:pPr>
        <w:ind w:left="2880" w:hanging="360"/>
      </w:pPr>
    </w:lvl>
    <w:lvl w:ilvl="4" w:tplc="44500208" w:tentative="1">
      <w:start w:val="1"/>
      <w:numFmt w:val="lowerLetter"/>
      <w:lvlText w:val="%5."/>
      <w:lvlJc w:val="left"/>
      <w:pPr>
        <w:ind w:left="3600" w:hanging="360"/>
      </w:pPr>
    </w:lvl>
    <w:lvl w:ilvl="5" w:tplc="50E25E58" w:tentative="1">
      <w:start w:val="1"/>
      <w:numFmt w:val="lowerRoman"/>
      <w:lvlText w:val="%6."/>
      <w:lvlJc w:val="right"/>
      <w:pPr>
        <w:ind w:left="4320" w:hanging="180"/>
      </w:pPr>
    </w:lvl>
    <w:lvl w:ilvl="6" w:tplc="ECC26484" w:tentative="1">
      <w:start w:val="1"/>
      <w:numFmt w:val="decimal"/>
      <w:lvlText w:val="%7."/>
      <w:lvlJc w:val="left"/>
      <w:pPr>
        <w:ind w:left="5040" w:hanging="360"/>
      </w:pPr>
    </w:lvl>
    <w:lvl w:ilvl="7" w:tplc="80048C78" w:tentative="1">
      <w:start w:val="1"/>
      <w:numFmt w:val="lowerLetter"/>
      <w:lvlText w:val="%8."/>
      <w:lvlJc w:val="left"/>
      <w:pPr>
        <w:ind w:left="5760" w:hanging="360"/>
      </w:pPr>
    </w:lvl>
    <w:lvl w:ilvl="8" w:tplc="5780388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autoHyphenation/>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36"/>
    <w:rsid w:val="001A322E"/>
    <w:rsid w:val="00285A0D"/>
    <w:rsid w:val="0037271B"/>
    <w:rsid w:val="003E2F46"/>
    <w:rsid w:val="00473A5B"/>
    <w:rsid w:val="00477483"/>
    <w:rsid w:val="004C3636"/>
    <w:rsid w:val="00502983"/>
    <w:rsid w:val="00537C12"/>
    <w:rsid w:val="006B54BD"/>
    <w:rsid w:val="00753371"/>
    <w:rsid w:val="00864F52"/>
    <w:rsid w:val="00A30109"/>
    <w:rsid w:val="00AC1FEA"/>
    <w:rsid w:val="00AE570B"/>
    <w:rsid w:val="00B117AF"/>
    <w:rsid w:val="00B62A5C"/>
    <w:rsid w:val="00B638D9"/>
    <w:rsid w:val="00C06DA6"/>
    <w:rsid w:val="00E018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1D30E4A"/>
  <w15:chartTrackingRefBased/>
  <w15:docId w15:val="{413E3D9D-BAAC-4782-99A1-51FB3CCF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BF1"/>
    <w:rPr>
      <w:rFonts w:ascii="Arial" w:eastAsia="Times New Roman" w:hAnsi="Arial"/>
      <w:snapToGrid w:val="0"/>
      <w:lang w:val="fr-FR" w:eastAsia="fr-FR"/>
    </w:rPr>
  </w:style>
  <w:style w:type="paragraph" w:styleId="berschrift2">
    <w:name w:val="heading 2"/>
    <w:basedOn w:val="Standard"/>
    <w:next w:val="Standard"/>
    <w:link w:val="berschrift2Zchn"/>
    <w:qFormat/>
    <w:rsid w:val="004C3636"/>
    <w:pPr>
      <w:keepNext/>
      <w:outlineLvl w:val="1"/>
    </w:pPr>
    <w:rPr>
      <w:b/>
      <w:sz w:val="28"/>
    </w:rPr>
  </w:style>
  <w:style w:type="paragraph" w:styleId="berschrift3">
    <w:name w:val="heading 3"/>
    <w:basedOn w:val="Standard"/>
    <w:next w:val="Standard"/>
    <w:link w:val="berschrift3Zchn"/>
    <w:qFormat/>
    <w:rsid w:val="004C3636"/>
    <w:pPr>
      <w:keepNext/>
      <w:tabs>
        <w:tab w:val="left" w:pos="709"/>
        <w:tab w:val="left" w:pos="2552"/>
      </w:tabs>
      <w:ind w:right="-852"/>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57397"/>
    <w:pPr>
      <w:tabs>
        <w:tab w:val="center" w:pos="4536"/>
        <w:tab w:val="right" w:pos="9072"/>
      </w:tabs>
    </w:pPr>
    <w:rPr>
      <w:rFonts w:ascii="Times New Roman" w:hAnsi="Times New Roman"/>
      <w:sz w:val="24"/>
    </w:rPr>
  </w:style>
  <w:style w:type="character" w:customStyle="1" w:styleId="KopfzeileZchn">
    <w:name w:val="Kopfzeile Zchn"/>
    <w:basedOn w:val="Absatz-Standardschriftart"/>
    <w:link w:val="Kopfzeile"/>
    <w:rsid w:val="00857397"/>
  </w:style>
  <w:style w:type="paragraph" w:styleId="Fuzeile">
    <w:name w:val="footer"/>
    <w:basedOn w:val="Standard"/>
    <w:link w:val="FuzeileZchn"/>
    <w:uiPriority w:val="99"/>
    <w:unhideWhenUsed/>
    <w:rsid w:val="00857397"/>
    <w:pPr>
      <w:tabs>
        <w:tab w:val="center" w:pos="4536"/>
        <w:tab w:val="right" w:pos="9072"/>
      </w:tabs>
    </w:pPr>
    <w:rPr>
      <w:rFonts w:ascii="Times New Roman" w:hAnsi="Times New Roman"/>
      <w:sz w:val="24"/>
    </w:rPr>
  </w:style>
  <w:style w:type="character" w:customStyle="1" w:styleId="FuzeileZchn">
    <w:name w:val="Fußzeile Zchn"/>
    <w:basedOn w:val="Absatz-Standardschriftart"/>
    <w:link w:val="Fuzeile"/>
    <w:uiPriority w:val="99"/>
    <w:rsid w:val="00857397"/>
  </w:style>
  <w:style w:type="paragraph" w:styleId="StandardWeb">
    <w:name w:val="Normal (Web)"/>
    <w:basedOn w:val="Standard"/>
    <w:uiPriority w:val="99"/>
    <w:semiHidden/>
    <w:unhideWhenUsed/>
    <w:rsid w:val="00857397"/>
    <w:pPr>
      <w:spacing w:before="100" w:beforeAutospacing="1" w:after="100" w:afterAutospacing="1"/>
    </w:pPr>
    <w:rPr>
      <w:rFonts w:ascii="Times New Roman" w:hAnsi="Times New Roman"/>
      <w:sz w:val="24"/>
    </w:rPr>
  </w:style>
  <w:style w:type="character" w:styleId="Hyperlink">
    <w:name w:val="Hyperlink"/>
    <w:rsid w:val="001E6339"/>
    <w:rPr>
      <w:color w:val="0000FF"/>
      <w:u w:val="single"/>
      <w:lang w:val="fr-FR" w:eastAsia="fr-FR"/>
    </w:rPr>
  </w:style>
  <w:style w:type="paragraph" w:styleId="Textkrper">
    <w:name w:val="Body Text"/>
    <w:basedOn w:val="Standard"/>
    <w:link w:val="TextkrperZchn"/>
    <w:rsid w:val="001E6339"/>
    <w:pPr>
      <w:jc w:val="center"/>
    </w:pPr>
    <w:rPr>
      <w:rFonts w:ascii="FrutigerBold" w:hAnsi="FrutigerBold"/>
      <w:b/>
      <w:bCs/>
      <w:sz w:val="24"/>
    </w:rPr>
  </w:style>
  <w:style w:type="character" w:customStyle="1" w:styleId="TextkrperZchn">
    <w:name w:val="Textkörper Zchn"/>
    <w:link w:val="Textkrper"/>
    <w:rsid w:val="001E6339"/>
    <w:rPr>
      <w:rFonts w:ascii="FrutigerBold" w:eastAsia="Times New Roman" w:hAnsi="FrutigerBold" w:cs="Times New Roman"/>
      <w:b/>
      <w:bCs/>
      <w:sz w:val="24"/>
      <w:szCs w:val="24"/>
      <w:lang w:val="fr-FR" w:eastAsia="fr-FR"/>
    </w:rPr>
  </w:style>
  <w:style w:type="paragraph" w:customStyle="1" w:styleId="Default">
    <w:name w:val="Default"/>
    <w:rsid w:val="001E6339"/>
    <w:pPr>
      <w:autoSpaceDE w:val="0"/>
      <w:autoSpaceDN w:val="0"/>
      <w:adjustRightInd w:val="0"/>
    </w:pPr>
    <w:rPr>
      <w:rFonts w:ascii="Arial" w:eastAsia="Times New Roman" w:hAnsi="Arial" w:cs="Arial"/>
      <w:color w:val="000000"/>
      <w:sz w:val="24"/>
      <w:szCs w:val="24"/>
      <w:lang w:val="fr-FR" w:eastAsia="fr-FR"/>
    </w:rPr>
  </w:style>
  <w:style w:type="character" w:styleId="BesuchterLink">
    <w:name w:val="FollowedHyperlink"/>
    <w:uiPriority w:val="99"/>
    <w:semiHidden/>
    <w:unhideWhenUsed/>
    <w:rsid w:val="00A53064"/>
    <w:rPr>
      <w:color w:val="954F72"/>
      <w:u w:val="single"/>
      <w:lang w:val="fr-FR" w:eastAsia="fr-FR"/>
    </w:rPr>
  </w:style>
  <w:style w:type="paragraph" w:styleId="Sprechblasentext">
    <w:name w:val="Balloon Text"/>
    <w:basedOn w:val="Standard"/>
    <w:link w:val="SprechblasentextZchn"/>
    <w:uiPriority w:val="99"/>
    <w:semiHidden/>
    <w:unhideWhenUsed/>
    <w:rsid w:val="00A53064"/>
    <w:rPr>
      <w:rFonts w:ascii="Segoe UI" w:hAnsi="Segoe UI" w:cs="Segoe UI"/>
      <w:sz w:val="18"/>
      <w:szCs w:val="18"/>
    </w:rPr>
  </w:style>
  <w:style w:type="character" w:customStyle="1" w:styleId="SprechblasentextZchn">
    <w:name w:val="Sprechblasentext Zchn"/>
    <w:link w:val="Sprechblasentext"/>
    <w:uiPriority w:val="99"/>
    <w:semiHidden/>
    <w:rsid w:val="00A53064"/>
    <w:rPr>
      <w:rFonts w:ascii="Segoe UI" w:eastAsia="Times New Roman" w:hAnsi="Segoe UI" w:cs="Segoe UI"/>
      <w:sz w:val="18"/>
      <w:szCs w:val="18"/>
      <w:lang w:val="fr-FR" w:eastAsia="fr-FR"/>
    </w:rPr>
  </w:style>
  <w:style w:type="paragraph" w:styleId="Endnotentext">
    <w:name w:val="endnote text"/>
    <w:basedOn w:val="Standard"/>
    <w:link w:val="EndnotentextZchn"/>
    <w:rsid w:val="009E54FC"/>
    <w:rPr>
      <w:rFonts w:ascii="FrutigerLight" w:hAnsi="FrutigerLight"/>
    </w:rPr>
  </w:style>
  <w:style w:type="character" w:customStyle="1" w:styleId="EndnotentextZchn">
    <w:name w:val="Endnotentext Zchn"/>
    <w:link w:val="Endnotentext"/>
    <w:rsid w:val="009E54FC"/>
    <w:rPr>
      <w:rFonts w:ascii="FrutigerLight" w:eastAsia="Times New Roman" w:hAnsi="FrutigerLight" w:cs="Times New Roman"/>
      <w:sz w:val="20"/>
      <w:szCs w:val="20"/>
      <w:lang w:val="fr-FR" w:eastAsia="fr-FR"/>
    </w:rPr>
  </w:style>
  <w:style w:type="character" w:customStyle="1" w:styleId="berschrift2Zchn">
    <w:name w:val="Überschrift 2 Zchn"/>
    <w:link w:val="berschrift2"/>
    <w:rsid w:val="004C3636"/>
    <w:rPr>
      <w:rFonts w:ascii="Arial" w:eastAsia="Times New Roman" w:hAnsi="Arial" w:cs="Times New Roman"/>
      <w:b/>
      <w:sz w:val="28"/>
      <w:szCs w:val="20"/>
      <w:lang w:val="fr-FR" w:eastAsia="fr-FR"/>
    </w:rPr>
  </w:style>
  <w:style w:type="character" w:customStyle="1" w:styleId="berschrift3Zchn">
    <w:name w:val="Überschrift 3 Zchn"/>
    <w:link w:val="berschrift3"/>
    <w:rsid w:val="004C3636"/>
    <w:rPr>
      <w:rFonts w:ascii="Arial" w:eastAsia="Times New Roman" w:hAnsi="Arial" w:cs="Times New Roman"/>
      <w:b/>
      <w:sz w:val="20"/>
      <w:szCs w:val="20"/>
      <w:lang w:val="fr-FR" w:eastAsia="fr-FR"/>
    </w:rPr>
  </w:style>
  <w:style w:type="paragraph" w:styleId="Blocktext">
    <w:name w:val="Block Text"/>
    <w:basedOn w:val="Standard"/>
    <w:rsid w:val="004C3636"/>
    <w:pPr>
      <w:tabs>
        <w:tab w:val="left" w:pos="2552"/>
      </w:tabs>
      <w:ind w:left="705" w:right="-852"/>
    </w:pPr>
  </w:style>
  <w:style w:type="paragraph" w:styleId="Listenabsatz">
    <w:name w:val="List Paragraph"/>
    <w:basedOn w:val="Standard"/>
    <w:uiPriority w:val="34"/>
    <w:qFormat/>
    <w:rsid w:val="004C3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twitter.com/asut_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Dokumente\Vorlage_Folgese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1D26-7AEB-4301-BBD9-0447E764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Vorlage_Folgeseite</Template>
  <TotalTime>0</TotalTime>
  <Pages>3</Pages>
  <Words>472</Words>
  <Characters>2974</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3440</CharactersWithSpaces>
  <SharedDoc>false</SharedDoc>
  <HLinks>
    <vt:vector size="6" baseType="variant">
      <vt:variant>
        <vt:i4>8192030</vt:i4>
      </vt:variant>
      <vt:variant>
        <vt:i4>-1</vt:i4>
      </vt:variant>
      <vt:variant>
        <vt:i4>2053</vt:i4>
      </vt:variant>
      <vt:variant>
        <vt:i4>4</vt:i4>
      </vt:variant>
      <vt:variant>
        <vt:lpwstr>https://twitter.com/asut_ch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Lüthi</dc:creator>
  <cp:keywords/>
  <dc:description/>
  <cp:lastModifiedBy>Rachel Schick</cp:lastModifiedBy>
  <cp:revision>8</cp:revision>
  <cp:lastPrinted>2019-05-22T08:57:00Z</cp:lastPrinted>
  <dcterms:created xsi:type="dcterms:W3CDTF">2018-08-31T12:58:00Z</dcterms:created>
  <dcterms:modified xsi:type="dcterms:W3CDTF">2021-01-14T10:22:00Z</dcterms:modified>
</cp:coreProperties>
</file>